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«УТВЕРЖДАЮ»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Директор ГБОУ РК «КШИ  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«Крымский кадетский корпус»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__________ Н.А.Балабай 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«_</w:t>
      </w:r>
      <w:r>
        <w:rPr>
          <w:rFonts w:ascii="Times New Roman" w:hAnsi="Times New Roman"/>
          <w:sz w:val="28"/>
          <w:szCs w:val="28"/>
        </w:rPr>
        <w:t xml:space="preserve">_» _</w:t>
      </w:r>
      <w:r>
        <w:rPr>
          <w:rFonts w:ascii="Times New Roman" w:hAnsi="Times New Roman"/>
          <w:sz w:val="28"/>
          <w:szCs w:val="28"/>
        </w:rPr>
        <w:t xml:space="preserve">_____________ 202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г.</w:t>
      </w:r>
      <w:r>
        <w:rPr>
          <w:rFonts w:ascii="Times New Roman" w:hAnsi="Times New Roman"/>
          <w:sz w:val="28"/>
          <w:szCs w:val="28"/>
        </w:rPr>
      </w:r>
      <w:r/>
    </w:p>
    <w:p>
      <w:pPr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 w:line="360" w:lineRule="auto"/>
      </w:pPr>
      <w:r>
        <w:rPr>
          <w:rFonts w:ascii="Times New Roman" w:hAnsi="Times New Roman"/>
          <w:b/>
          <w:sz w:val="28"/>
          <w:szCs w:val="28"/>
        </w:rPr>
        <w:t xml:space="preserve">ГРАФИК ПИТАНИЯ </w:t>
      </w:r>
      <w:r>
        <w:rPr>
          <w:rFonts w:ascii="Times New Roman" w:hAnsi="Times New Roman"/>
          <w:b/>
          <w:sz w:val="28"/>
          <w:szCs w:val="28"/>
        </w:rPr>
        <w:t xml:space="preserve">(график работы столовой)</w:t>
      </w:r>
      <w:r>
        <w:rPr>
          <w:rFonts w:ascii="Times New Roman" w:hAnsi="Times New Roman"/>
          <w:b/>
          <w:sz w:val="28"/>
          <w:szCs w:val="28"/>
        </w:rPr>
      </w:r>
      <w:r/>
    </w:p>
    <w:tbl>
      <w:tblPr>
        <w:tblStyle w:val="1_63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276"/>
        <w:gridCol w:w="1275"/>
        <w:gridCol w:w="1276"/>
        <w:gridCol w:w="1276"/>
        <w:gridCol w:w="1276"/>
        <w:gridCol w:w="1134"/>
      </w:tblGrid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п/п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Мероприятие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gridSpan w:val="6"/>
            <w:tcW w:w="75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Время проведения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gridSpan w:val="3"/>
            <w:tcW w:w="38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I курс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gridSpan w:val="3"/>
            <w:tcW w:w="3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II курс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 взвод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2 взвод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3 взвод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4 взвод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5 взвод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6 взвод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Завтрак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7.00-7.10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7.10-7.20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7.20.-7.30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7.30-7.40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7.40-7.50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7.50-8.00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Второй завтрак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10.35-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10.40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10.40-10.45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10.45-10.50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10.50-11.05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11.05-11.10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11.10-11.15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Обед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13.50-14.10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14.10-14.30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14.30-14-50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14.50-15.10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15.10-15.30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</w:rPr>
              <w:t xml:space="preserve">15.30-15.50</w:t>
            </w:r>
            <w:r>
              <w:rPr>
                <w:rFonts w:ascii="Times New Roman" w:hAnsi="Times New Roman" w:eastAsiaTheme="minorHAnsi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Полдник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17.00-17.05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17.05-17.10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17.10-17.15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17.15-17.20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17.20-17.25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17.25-17.30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</w:tr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Ужин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19.50-20.00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20.00-20.10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20.10-20.20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20.20-20.30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20.30-20.40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 xml:space="preserve">20.40-20.50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No Spacing"/>
    <w:basedOn w:val="601"/>
    <w:uiPriority w:val="1"/>
    <w:qFormat/>
    <w:pPr>
      <w:spacing w:after="0" w:line="240" w:lineRule="auto"/>
    </w:pPr>
  </w:style>
  <w:style w:type="paragraph" w:styleId="605">
    <w:name w:val="List Paragraph"/>
    <w:basedOn w:val="601"/>
    <w:uiPriority w:val="34"/>
    <w:qFormat/>
    <w:pPr>
      <w:contextualSpacing/>
      <w:ind w:left="720"/>
    </w:pPr>
  </w:style>
  <w:style w:type="character" w:styleId="610" w:default="1">
    <w:name w:val="Default Paragraph Font"/>
    <w:uiPriority w:val="1"/>
    <w:semiHidden/>
    <w:unhideWhenUsed/>
  </w:style>
  <w:style w:type="table" w:styleId="1_633" w:customStyle="1">
    <w:name w:val="Сетка таблицы1"/>
    <w:basedOn w:val="854"/>
    <w:next w:val="866"/>
    <w:uiPriority w:val="5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ONLYOFFICE/7.3.0.184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2023-02-07T08:30:09Z</dcterms:modified>
</cp:coreProperties>
</file>