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BA" w:rsidRPr="00004FC7" w:rsidRDefault="0044003A" w:rsidP="0044003A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1640BA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работы учителя истории и обществознания –Лысенко В.Я.</w:t>
      </w:r>
      <w:r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004F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1640BA" w:rsidRPr="00004FC7" w:rsidRDefault="001640BA" w:rsidP="0044003A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40BA" w:rsidRPr="00004FC7" w:rsidRDefault="001640BA" w:rsidP="0044003A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4003A" w:rsidRPr="00004FC7" w:rsidRDefault="001640BA" w:rsidP="0044003A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4F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</w:t>
      </w:r>
      <w:proofErr w:type="gramStart"/>
      <w:r w:rsidR="0044003A" w:rsidRPr="00004F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 Единственный</w:t>
      </w:r>
      <w:proofErr w:type="gramEnd"/>
      <w:r w:rsidR="007677E3" w:rsidRPr="00004F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4003A" w:rsidRPr="00004F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путь, ведущий</w:t>
      </w:r>
      <w:r w:rsidR="0044003A" w:rsidRPr="00004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003A" w:rsidRPr="00004F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 знанию – это деятельность»  </w:t>
      </w:r>
    </w:p>
    <w:p w:rsidR="0044003A" w:rsidRPr="00004FC7" w:rsidRDefault="0044003A" w:rsidP="0044003A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4F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 w:rsidR="007677E3" w:rsidRPr="00004F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004F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Б. Шоу</w:t>
      </w:r>
    </w:p>
    <w:p w:rsidR="0044003A" w:rsidRPr="00004FC7" w:rsidRDefault="004400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003A" w:rsidRPr="00004FC7" w:rsidRDefault="002876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44003A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Выражение "Деятельность - единственный путь к знанию", проблематика которого довольно широка, заставляет человека задуматься. Некоторые люди, которым ничего не надо от жизни, лишь посмеиваются над высказыванием. У них совершенно другие ценности, точнее, они зачастую и вовсе отсутствуют. Однако это только до поры и до времени. Острая необходимость - вот самый действенный способ заставить человека сдвинуться с мёртвой точки. Если ему потребуется что-то сделать, получить, добыть, узнать, он начнёт действовать. Даже самый апатичный, ленивый и ничего не представляющий из себя человек начнёт предпринимать попытки для достижения своей цели. В этом и состоит смысл фразы "Деятельность - единственный путь к знанию".</w:t>
      </w:r>
    </w:p>
    <w:p w:rsidR="0028764F" w:rsidRPr="00004FC7" w:rsidRDefault="0028764F" w:rsidP="00BC1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44003A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</w:t>
      </w:r>
      <w:r w:rsidR="007677E3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высказывание </w:t>
      </w:r>
      <w:proofErr w:type="gramStart"/>
      <w:r w:rsidR="007677E3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03A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ориентиром</w:t>
      </w:r>
      <w:proofErr w:type="gramEnd"/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03A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моей педагогической деятельности. </w:t>
      </w:r>
      <w:r w:rsidR="00C1265D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основе которой</w:t>
      </w:r>
      <w:r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1265D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системно</w:t>
      </w:r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265D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1265D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="00C1265D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в обучении.</w:t>
      </w:r>
      <w:r w:rsidR="005E297B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</w:t>
      </w:r>
      <w:r w:rsidR="005E297B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анного подхода в практической работе создавалось на основе изучения теоретических положений концепции Л.С. Выготского, А.Н. Леонтьева, Д.Б. </w:t>
      </w:r>
      <w:proofErr w:type="spellStart"/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Эльконина</w:t>
      </w:r>
      <w:proofErr w:type="spellEnd"/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П.Я. Гальперина, раскрывающих основные психологические закономерности процесса развивающего образования и структуру учебной деятельности учащихся с учетом общих закономерностей возрастного развития детей и подростков</w:t>
      </w:r>
      <w:r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1327" w:rsidRPr="00004FC7" w:rsidRDefault="0028764F" w:rsidP="00BC1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BC1327" w:rsidRPr="00004FC7">
        <w:rPr>
          <w:rFonts w:ascii="Times New Roman" w:hAnsi="Times New Roman" w:cs="Times New Roman"/>
          <w:color w:val="333333"/>
          <w:sz w:val="24"/>
          <w:szCs w:val="24"/>
          <w:shd w:val="clear" w:color="auto" w:fill="E7EDF7"/>
        </w:rPr>
        <w:t xml:space="preserve"> </w:t>
      </w:r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Важнейшей отличительной особенностью стандартов нового поколения является также их ориентация на результаты образования, причем последние рассматриваются на основе системно-</w:t>
      </w:r>
      <w:proofErr w:type="spellStart"/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деятельностного</w:t>
      </w:r>
      <w:proofErr w:type="spellEnd"/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подхода к образованию.</w:t>
      </w:r>
      <w:r w:rsidR="00BC1327" w:rsidRPr="00004FC7">
        <w:rPr>
          <w:rFonts w:ascii="Times New Roman" w:hAnsi="Times New Roman" w:cs="Times New Roman"/>
          <w:color w:val="333333"/>
          <w:sz w:val="24"/>
          <w:szCs w:val="24"/>
          <w:shd w:val="clear" w:color="auto" w:fill="E7EDF7"/>
        </w:rPr>
        <w:t xml:space="preserve"> </w:t>
      </w:r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Деятельность, таким образом, выступает как внешнее условие развития у ребенка познавательных процессов. Это означает, что, чтобы ребенок развивался, необходимо организовать его деятельность.</w:t>
      </w:r>
      <w:r w:rsidR="007677E3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Дальнейшее развитие теории и практики системно-</w:t>
      </w:r>
      <w:proofErr w:type="spellStart"/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деятельностного</w:t>
      </w:r>
      <w:proofErr w:type="spellEnd"/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подхода в образовании расс</w:t>
      </w:r>
      <w:r w:rsidR="007677E3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атривается в трудах Л. Г. </w:t>
      </w:r>
      <w:proofErr w:type="spellStart"/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Петерсон</w:t>
      </w:r>
      <w:proofErr w:type="spellEnd"/>
      <w:r w:rsidR="00BC1327" w:rsidRPr="00004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265D" w:rsidRPr="00004FC7" w:rsidRDefault="00C1265D" w:rsidP="00C1265D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В последние годы в обществе сложилось новое понимание главной цели образования: формирование личности, г</w:t>
      </w:r>
      <w:r w:rsidR="0028764F" w:rsidRPr="00004FC7">
        <w:rPr>
          <w:rFonts w:ascii="Times New Roman" w:hAnsi="Times New Roman" w:cs="Times New Roman"/>
          <w:sz w:val="24"/>
          <w:szCs w:val="24"/>
        </w:rPr>
        <w:t>отовой к саморазвитию.</w:t>
      </w:r>
      <w:r w:rsidRPr="00004FC7">
        <w:rPr>
          <w:rFonts w:ascii="Times New Roman" w:hAnsi="Times New Roman" w:cs="Times New Roman"/>
          <w:sz w:val="24"/>
          <w:szCs w:val="24"/>
        </w:rPr>
        <w:t xml:space="preserve"> Реализация этой цели требует выполнения целого комплекса задач, среди которых основными являются: </w:t>
      </w:r>
    </w:p>
    <w:p w:rsidR="00C1265D" w:rsidRPr="00004FC7" w:rsidRDefault="00C1265D" w:rsidP="00C1265D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-обучение деятельности - умению ставить цели, организовывать свою деятельность для их достижения и оценивать результаты своих действий;</w:t>
      </w:r>
    </w:p>
    <w:p w:rsidR="00C1265D" w:rsidRPr="00004FC7" w:rsidRDefault="00C1265D" w:rsidP="00C1265D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-формирование личностных качеств - ума, воли, чувств и эмоции, нравственных качеств, познавательных мотивов деятельности;</w:t>
      </w:r>
    </w:p>
    <w:p w:rsidR="00C1265D" w:rsidRPr="00004FC7" w:rsidRDefault="00C1265D" w:rsidP="00C1265D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-формирование картины мира, адекватной современному уровню знаний и уровню образовательной программы.</w:t>
      </w:r>
    </w:p>
    <w:p w:rsidR="00C1265D" w:rsidRPr="00004FC7" w:rsidRDefault="00C1265D" w:rsidP="00C1265D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 </w:t>
      </w:r>
      <w:r w:rsidR="0028764F" w:rsidRPr="00004FC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4FC7">
        <w:rPr>
          <w:rFonts w:ascii="Times New Roman" w:hAnsi="Times New Roman" w:cs="Times New Roman"/>
          <w:sz w:val="24"/>
          <w:szCs w:val="24"/>
        </w:rPr>
        <w:t xml:space="preserve">Все эти цели и задачи успешно реализуются при </w:t>
      </w:r>
      <w:proofErr w:type="spellStart"/>
      <w:r w:rsidRPr="00004FC7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004FC7">
        <w:rPr>
          <w:rFonts w:ascii="Times New Roman" w:hAnsi="Times New Roman" w:cs="Times New Roman"/>
          <w:sz w:val="24"/>
          <w:szCs w:val="24"/>
        </w:rPr>
        <w:t xml:space="preserve"> подходе в обучении, который лежит в основе ФГОС второго поколения, отл</w:t>
      </w:r>
      <w:r w:rsidR="007677E3" w:rsidRPr="00004FC7">
        <w:rPr>
          <w:rFonts w:ascii="Times New Roman" w:hAnsi="Times New Roman" w:cs="Times New Roman"/>
          <w:sz w:val="24"/>
          <w:szCs w:val="24"/>
        </w:rPr>
        <w:t>ичительной особенностью нового с</w:t>
      </w:r>
      <w:r w:rsidR="00841504" w:rsidRPr="00004FC7">
        <w:rPr>
          <w:rFonts w:ascii="Times New Roman" w:hAnsi="Times New Roman" w:cs="Times New Roman"/>
          <w:sz w:val="24"/>
          <w:szCs w:val="24"/>
        </w:rPr>
        <w:t xml:space="preserve">тандарта </w:t>
      </w:r>
      <w:r w:rsidRPr="00004FC7">
        <w:rPr>
          <w:rFonts w:ascii="Times New Roman" w:hAnsi="Times New Roman" w:cs="Times New Roman"/>
          <w:sz w:val="24"/>
          <w:szCs w:val="24"/>
        </w:rPr>
        <w:t>является его направле</w:t>
      </w:r>
      <w:r w:rsidR="00841504" w:rsidRPr="00004FC7">
        <w:rPr>
          <w:rFonts w:ascii="Times New Roman" w:hAnsi="Times New Roman" w:cs="Times New Roman"/>
          <w:sz w:val="24"/>
          <w:szCs w:val="24"/>
        </w:rPr>
        <w:t xml:space="preserve">нность на обеспечение перехода </w:t>
      </w:r>
      <w:r w:rsidRPr="00004FC7">
        <w:rPr>
          <w:rFonts w:ascii="Times New Roman" w:hAnsi="Times New Roman" w:cs="Times New Roman"/>
          <w:sz w:val="24"/>
          <w:szCs w:val="24"/>
        </w:rPr>
        <w:t xml:space="preserve">от простой ретрансляции </w:t>
      </w:r>
      <w:r w:rsidRPr="00004FC7">
        <w:rPr>
          <w:rFonts w:ascii="Times New Roman" w:hAnsi="Times New Roman" w:cs="Times New Roman"/>
          <w:sz w:val="24"/>
          <w:szCs w:val="24"/>
        </w:rPr>
        <w:lastRenderedPageBreak/>
        <w:t>знаний к развитию творческих способностей обучающихся, раскрытию своих возможностей, подготовке к жизни в современных условиях на основе системно-</w:t>
      </w:r>
      <w:proofErr w:type="spellStart"/>
      <w:r w:rsidRPr="00004FC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04FC7">
        <w:rPr>
          <w:rFonts w:ascii="Times New Roman" w:hAnsi="Times New Roman" w:cs="Times New Roman"/>
          <w:sz w:val="24"/>
          <w:szCs w:val="24"/>
        </w:rPr>
        <w:t xml:space="preserve"> подхода. </w:t>
      </w:r>
      <w:r w:rsidR="00004FC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Pr="00004FC7">
        <w:rPr>
          <w:rFonts w:ascii="Times New Roman" w:hAnsi="Times New Roman" w:cs="Times New Roman"/>
          <w:sz w:val="24"/>
          <w:szCs w:val="24"/>
        </w:rPr>
        <w:t xml:space="preserve">Сегодня ценность является не там, где мир воспринимается по схеме знаю - не знаю, умею - не умею, владею - не владею, а где есть тезис ищу - и нахожу, думаю - и узнаю, тренируюсь - и делаю. На первый план выходит </w:t>
      </w:r>
      <w:r w:rsidRPr="00004FC7">
        <w:rPr>
          <w:rFonts w:ascii="Times New Roman" w:hAnsi="Times New Roman" w:cs="Times New Roman"/>
          <w:i/>
          <w:sz w:val="24"/>
          <w:szCs w:val="24"/>
        </w:rPr>
        <w:t>личность ученика</w:t>
      </w:r>
      <w:r w:rsidRPr="00004FC7">
        <w:rPr>
          <w:rFonts w:ascii="Times New Roman" w:hAnsi="Times New Roman" w:cs="Times New Roman"/>
          <w:sz w:val="24"/>
          <w:szCs w:val="24"/>
        </w:rPr>
        <w:t>, готовность его к самостоятельной деятельности по сбору, обработке, анализу и организации информации, умение принимать решения и доводить их до исполнения.</w:t>
      </w:r>
    </w:p>
    <w:p w:rsidR="00C1265D" w:rsidRPr="00004FC7" w:rsidRDefault="00C1265D" w:rsidP="00C1265D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  </w:t>
      </w:r>
      <w:r w:rsidR="0028764F" w:rsidRPr="00004FC7">
        <w:rPr>
          <w:rFonts w:ascii="Times New Roman" w:hAnsi="Times New Roman" w:cs="Times New Roman"/>
          <w:sz w:val="24"/>
          <w:szCs w:val="24"/>
        </w:rPr>
        <w:t xml:space="preserve">   </w:t>
      </w:r>
      <w:r w:rsidRPr="00004FC7">
        <w:rPr>
          <w:rFonts w:ascii="Times New Roman" w:hAnsi="Times New Roman" w:cs="Times New Roman"/>
          <w:sz w:val="24"/>
          <w:szCs w:val="24"/>
        </w:rPr>
        <w:t xml:space="preserve">Исходя из этого, иной становятся задачи учителя - не поучить, а побудить, не оценить, а </w:t>
      </w:r>
      <w:proofErr w:type="spellStart"/>
      <w:r w:rsidRPr="00004FC7">
        <w:rPr>
          <w:rFonts w:ascii="Times New Roman" w:hAnsi="Times New Roman" w:cs="Times New Roman"/>
          <w:sz w:val="24"/>
          <w:szCs w:val="24"/>
        </w:rPr>
        <w:t>проанализировать.Если</w:t>
      </w:r>
      <w:proofErr w:type="spellEnd"/>
      <w:r w:rsidRPr="00004FC7">
        <w:rPr>
          <w:rFonts w:ascii="Times New Roman" w:hAnsi="Times New Roman" w:cs="Times New Roman"/>
          <w:sz w:val="24"/>
          <w:szCs w:val="24"/>
        </w:rPr>
        <w:t xml:space="preserve"> раньше ученик шёл в школу за знаниями, то сегодня знания перестали быть самоцелью. Знать - ещё не значит быть готовым эти знания использовать, а без динамики - знания подобны камню, лежащему на пути ручья; образуется запруда, которая со временем порастает зеленью, и вода умирает. Без усилий воли, без личностного участия камень не сдвинуть, воду, не открыть".</w:t>
      </w:r>
    </w:p>
    <w:p w:rsidR="00C1265D" w:rsidRPr="00004FC7" w:rsidRDefault="00C1265D" w:rsidP="00C1265D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  Таким образом, очевидно, что в ХХ веке общество предъявляет новые требования к образованию в плане формирования личности, готовой к действию.</w:t>
      </w:r>
    </w:p>
    <w:p w:rsidR="00C1265D" w:rsidRPr="00004FC7" w:rsidRDefault="00C1265D" w:rsidP="00C1265D">
      <w:pPr>
        <w:rPr>
          <w:rFonts w:ascii="Times New Roman" w:hAnsi="Times New Roman" w:cs="Times New Roman"/>
          <w:i/>
          <w:sz w:val="24"/>
          <w:szCs w:val="24"/>
        </w:rPr>
      </w:pPr>
      <w:r w:rsidRPr="00004FC7">
        <w:rPr>
          <w:rFonts w:ascii="Times New Roman" w:hAnsi="Times New Roman" w:cs="Times New Roman"/>
          <w:i/>
          <w:sz w:val="24"/>
          <w:szCs w:val="24"/>
        </w:rPr>
        <w:t xml:space="preserve">Один из ведущих </w:t>
      </w:r>
      <w:proofErr w:type="gramStart"/>
      <w:r w:rsidRPr="00004FC7">
        <w:rPr>
          <w:rFonts w:ascii="Times New Roman" w:hAnsi="Times New Roman" w:cs="Times New Roman"/>
          <w:i/>
          <w:sz w:val="24"/>
          <w:szCs w:val="24"/>
        </w:rPr>
        <w:t>специалистов  по</w:t>
      </w:r>
      <w:proofErr w:type="gramEnd"/>
      <w:r w:rsidR="007677E3" w:rsidRPr="00004F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FC7">
        <w:rPr>
          <w:rFonts w:ascii="Times New Roman" w:hAnsi="Times New Roman" w:cs="Times New Roman"/>
          <w:i/>
          <w:sz w:val="24"/>
          <w:szCs w:val="24"/>
        </w:rPr>
        <w:t>деятельностному</w:t>
      </w:r>
      <w:proofErr w:type="spellEnd"/>
      <w:r w:rsidRPr="00004F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7E3" w:rsidRPr="00004F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FC7">
        <w:rPr>
          <w:rFonts w:ascii="Times New Roman" w:hAnsi="Times New Roman" w:cs="Times New Roman"/>
          <w:i/>
          <w:sz w:val="24"/>
          <w:szCs w:val="24"/>
        </w:rPr>
        <w:t>подходу Л.Н. Алексашкина    (доктор педагогических наук, профессор института содержания и методов обучения РАО) отмечает что термин: «</w:t>
      </w:r>
      <w:proofErr w:type="spellStart"/>
      <w:r w:rsidRPr="00004FC7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004FC7">
        <w:rPr>
          <w:rFonts w:ascii="Times New Roman" w:hAnsi="Times New Roman" w:cs="Times New Roman"/>
          <w:i/>
          <w:sz w:val="24"/>
          <w:szCs w:val="24"/>
        </w:rPr>
        <w:t xml:space="preserve"> подход - это планирование и организация учебного процесса, в котором главное место отводится  активной и разносторонней, самостоятельной познавательной деятельности школьников»</w:t>
      </w:r>
    </w:p>
    <w:p w:rsidR="00C1265D" w:rsidRPr="00004FC7" w:rsidRDefault="00C1265D" w:rsidP="00C126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4FC7">
        <w:rPr>
          <w:rFonts w:ascii="Times New Roman" w:hAnsi="Times New Roman" w:cs="Times New Roman"/>
          <w:sz w:val="24"/>
          <w:szCs w:val="24"/>
        </w:rPr>
        <w:t xml:space="preserve">При </w:t>
      </w:r>
      <w:r w:rsidR="007677E3" w:rsidRPr="0000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C7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proofErr w:type="gramEnd"/>
      <w:r w:rsidRPr="00004FC7">
        <w:rPr>
          <w:rFonts w:ascii="Times New Roman" w:hAnsi="Times New Roman" w:cs="Times New Roman"/>
          <w:sz w:val="24"/>
          <w:szCs w:val="24"/>
        </w:rPr>
        <w:t xml:space="preserve"> </w:t>
      </w:r>
      <w:r w:rsidR="007677E3" w:rsidRPr="00004FC7">
        <w:rPr>
          <w:rFonts w:ascii="Times New Roman" w:hAnsi="Times New Roman" w:cs="Times New Roman"/>
          <w:sz w:val="24"/>
          <w:szCs w:val="24"/>
        </w:rPr>
        <w:t xml:space="preserve"> </w:t>
      </w:r>
      <w:r w:rsidRPr="00004FC7">
        <w:rPr>
          <w:rFonts w:ascii="Times New Roman" w:hAnsi="Times New Roman" w:cs="Times New Roman"/>
          <w:sz w:val="24"/>
          <w:szCs w:val="24"/>
        </w:rPr>
        <w:t>подходе моя задача как учителя, например, при введении нового материала заключается не в том, чтобы наглядно и доступно, все объяснить, ра</w:t>
      </w:r>
      <w:r w:rsidR="007677E3" w:rsidRPr="00004FC7">
        <w:rPr>
          <w:rFonts w:ascii="Times New Roman" w:hAnsi="Times New Roman" w:cs="Times New Roman"/>
          <w:sz w:val="24"/>
          <w:szCs w:val="24"/>
        </w:rPr>
        <w:t>ссказать и показать. Теперь мне</w:t>
      </w:r>
      <w:r w:rsidRPr="00004FC7">
        <w:rPr>
          <w:rFonts w:ascii="Times New Roman" w:hAnsi="Times New Roman" w:cs="Times New Roman"/>
          <w:sz w:val="24"/>
          <w:szCs w:val="24"/>
        </w:rPr>
        <w:t xml:space="preserve"> необходимо организоват</w:t>
      </w:r>
      <w:r w:rsidR="007677E3" w:rsidRPr="00004FC7">
        <w:rPr>
          <w:rFonts w:ascii="Times New Roman" w:hAnsi="Times New Roman" w:cs="Times New Roman"/>
          <w:sz w:val="24"/>
          <w:szCs w:val="24"/>
        </w:rPr>
        <w:t>ь исследовательскую работу</w:t>
      </w:r>
      <w:r w:rsidRPr="00004FC7">
        <w:rPr>
          <w:rFonts w:ascii="Times New Roman" w:hAnsi="Times New Roman" w:cs="Times New Roman"/>
          <w:sz w:val="24"/>
          <w:szCs w:val="24"/>
        </w:rPr>
        <w:t xml:space="preserve"> так, чтобы дети сами "додумались" до решения ключевой проблемы урока и сами объяснили, как надо действовать в новых условиях.</w:t>
      </w:r>
    </w:p>
    <w:p w:rsidR="005E297B" w:rsidRPr="00004FC7" w:rsidRDefault="005E297B" w:rsidP="00C1265D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На уроках истории и обществознания применяю новые принципы урока, в соответствии с современными требованиями:</w:t>
      </w:r>
    </w:p>
    <w:p w:rsidR="005E297B" w:rsidRPr="00004FC7" w:rsidRDefault="005E297B" w:rsidP="00C126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567"/>
        <w:gridCol w:w="4062"/>
      </w:tblGrid>
      <w:tr w:rsidR="005E297B" w:rsidRPr="00004FC7" w:rsidTr="00FC18EA">
        <w:trPr>
          <w:trHeight w:val="85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</w:t>
            </w:r>
          </w:p>
          <w:p w:rsidR="005E297B" w:rsidRPr="00004FC7" w:rsidRDefault="005E297B" w:rsidP="005E2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сравнения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Традиционный урок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в режиме </w:t>
            </w:r>
            <w:proofErr w:type="spellStart"/>
            <w:r w:rsidRPr="0000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деятельностного</w:t>
            </w:r>
            <w:proofErr w:type="spellEnd"/>
            <w:r w:rsidRPr="0000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подхода</w:t>
            </w:r>
          </w:p>
        </w:tc>
      </w:tr>
      <w:tr w:rsidR="005E297B" w:rsidRPr="00004FC7" w:rsidTr="00FC18EA">
        <w:trPr>
          <w:trHeight w:val="604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Формулирование  темы</w:t>
            </w:r>
            <w:proofErr w:type="gramEnd"/>
            <w:r w:rsidRPr="00004FC7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Формулируют сами учащиеся</w:t>
            </w:r>
          </w:p>
        </w:tc>
      </w:tr>
      <w:tr w:rsidR="005E297B" w:rsidRPr="00004FC7" w:rsidTr="00FC18EA">
        <w:trPr>
          <w:trHeight w:val="604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Учитель формулирует и сообщает учащимся, чему должны научиться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Формулируют сами учащиеся, определив границы знания и незнания</w:t>
            </w:r>
          </w:p>
        </w:tc>
      </w:tr>
      <w:tr w:rsidR="005E297B" w:rsidRPr="00004FC7" w:rsidTr="00FC18EA">
        <w:trPr>
          <w:trHeight w:val="71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Планирование учащимися способов достижения намеченной цели</w:t>
            </w:r>
          </w:p>
        </w:tc>
      </w:tr>
      <w:tr w:rsidR="005E297B" w:rsidRPr="00004FC7" w:rsidTr="00FC18EA">
        <w:trPr>
          <w:trHeight w:val="94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</w:t>
            </w:r>
            <w:proofErr w:type="gramStart"/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004FC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выполняют ряд практических задач (чаще применяется фронтальная </w:t>
            </w:r>
            <w:r w:rsidRPr="00004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организации деятельности)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осуществляют учебные действия по намеченному плану (применяются групповая </w:t>
            </w:r>
            <w:proofErr w:type="gramStart"/>
            <w:r w:rsidRPr="00004FC7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04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004FC7">
              <w:rPr>
                <w:rFonts w:ascii="Times New Roman" w:hAnsi="Times New Roman" w:cs="Times New Roman"/>
                <w:sz w:val="24"/>
                <w:szCs w:val="24"/>
              </w:rPr>
              <w:t xml:space="preserve"> форма организации деятельности)</w:t>
            </w:r>
          </w:p>
        </w:tc>
      </w:tr>
      <w:tr w:rsidR="005E297B" w:rsidRPr="00004FC7" w:rsidTr="00FC18EA">
        <w:trPr>
          <w:trHeight w:val="71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контроль (применяются формы самоконтроля, взаимоконтроля по предложенному талону)</w:t>
            </w:r>
          </w:p>
        </w:tc>
      </w:tr>
      <w:tr w:rsidR="005E297B" w:rsidRPr="00004FC7" w:rsidTr="00FC18EA">
        <w:trPr>
          <w:trHeight w:val="71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коррекции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5E297B" w:rsidRPr="00004FC7" w:rsidTr="00FC18EA">
        <w:trPr>
          <w:trHeight w:val="94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Учитель оценивает работу на уроке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участвуют </w:t>
            </w:r>
            <w:proofErr w:type="gramStart"/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в  оценке</w:t>
            </w:r>
            <w:proofErr w:type="gramEnd"/>
            <w:r w:rsidRPr="00004FC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её результатам (</w:t>
            </w:r>
            <w:proofErr w:type="spellStart"/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, оценивание результатов деятельности товарищей)</w:t>
            </w:r>
          </w:p>
        </w:tc>
      </w:tr>
      <w:tr w:rsidR="005E297B" w:rsidRPr="00004FC7" w:rsidTr="00FC18EA">
        <w:trPr>
          <w:trHeight w:val="604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Учитель выясняет у учащихся, что они запомнили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Проводится рефлексия</w:t>
            </w:r>
          </w:p>
        </w:tc>
      </w:tr>
      <w:tr w:rsidR="005E297B" w:rsidRPr="00004FC7" w:rsidTr="00FC18EA">
        <w:trPr>
          <w:trHeight w:val="72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Учитель объявляет и комментирует (чаще – задание одно для всех)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7B" w:rsidRPr="00004FC7" w:rsidRDefault="005E297B" w:rsidP="005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7">
              <w:rPr>
                <w:rFonts w:ascii="Times New Roman" w:hAnsi="Times New Roman" w:cs="Times New Roman"/>
                <w:sz w:val="24"/>
                <w:szCs w:val="24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C1265D" w:rsidRPr="00004FC7" w:rsidRDefault="00C1265D" w:rsidP="00C1265D">
      <w:pPr>
        <w:rPr>
          <w:rFonts w:ascii="Times New Roman" w:hAnsi="Times New Roman" w:cs="Times New Roman"/>
          <w:sz w:val="24"/>
          <w:szCs w:val="24"/>
        </w:rPr>
      </w:pP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004FC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04FC7">
        <w:rPr>
          <w:rFonts w:ascii="Times New Roman" w:hAnsi="Times New Roman" w:cs="Times New Roman"/>
          <w:sz w:val="24"/>
          <w:szCs w:val="24"/>
        </w:rPr>
        <w:t xml:space="preserve"> подхода на уроке начинается с </w:t>
      </w:r>
      <w:r w:rsidRPr="00004FC7">
        <w:rPr>
          <w:rFonts w:ascii="Times New Roman" w:hAnsi="Times New Roman" w:cs="Times New Roman"/>
          <w:b/>
          <w:sz w:val="24"/>
          <w:szCs w:val="24"/>
        </w:rPr>
        <w:t>этапа целеполагания</w:t>
      </w:r>
      <w:r w:rsidRPr="00004FC7">
        <w:rPr>
          <w:rFonts w:ascii="Times New Roman" w:hAnsi="Times New Roman" w:cs="Times New Roman"/>
          <w:sz w:val="24"/>
          <w:szCs w:val="24"/>
        </w:rPr>
        <w:t xml:space="preserve">, планирования учебной работы. Задачи изучения   темы не сводятся к перечню   сюжетов, подлежащих рассмотрению, но определяют то, чему должны научиться школьники. </w:t>
      </w:r>
      <w:r w:rsidR="007677E3" w:rsidRPr="00004FC7">
        <w:rPr>
          <w:rFonts w:ascii="Times New Roman" w:hAnsi="Times New Roman" w:cs="Times New Roman"/>
          <w:sz w:val="24"/>
          <w:szCs w:val="24"/>
        </w:rPr>
        <w:t xml:space="preserve">Постановка целей и задач урока </w:t>
      </w:r>
      <w:r w:rsidRPr="00004FC7">
        <w:rPr>
          <w:rFonts w:ascii="Times New Roman" w:hAnsi="Times New Roman" w:cs="Times New Roman"/>
          <w:sz w:val="24"/>
          <w:szCs w:val="24"/>
        </w:rPr>
        <w:t>выражается в дидактических категориях «знать», «уметь»</w:t>
      </w:r>
    </w:p>
    <w:p w:rsidR="005E297B" w:rsidRPr="00004FC7" w:rsidRDefault="005E297B" w:rsidP="005E29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Приемы, используемые на стадии вызова технологии </w:t>
      </w:r>
      <w:r w:rsidR="007677E3" w:rsidRPr="00004FC7">
        <w:rPr>
          <w:rFonts w:ascii="Times New Roman" w:hAnsi="Times New Roman" w:cs="Times New Roman"/>
          <w:sz w:val="24"/>
          <w:szCs w:val="24"/>
        </w:rPr>
        <w:t xml:space="preserve">развития критического мышления </w:t>
      </w:r>
      <w:r w:rsidRPr="00004FC7">
        <w:rPr>
          <w:rFonts w:ascii="Times New Roman" w:hAnsi="Times New Roman" w:cs="Times New Roman"/>
          <w:sz w:val="24"/>
          <w:szCs w:val="24"/>
        </w:rPr>
        <w:t>«Я уже знаю», «Ключевые слова», «Кластер». «Сброс идей в корзину» (о чем на ваш взгляд пойдет разговор на уроке?)</w:t>
      </w:r>
    </w:p>
    <w:p w:rsidR="005E297B" w:rsidRPr="00004FC7" w:rsidRDefault="005E297B" w:rsidP="005E29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Технология «Ассоциативный ряд».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Ассоциативный ряд начинается с ключевого слова темы, записанного на доске. Учащимся предлагается записать (назвать) или поделиться с соседом ассоциациями и выбрать наиболее «удачные». В результате на доске появ</w:t>
      </w:r>
      <w:r w:rsidRPr="00004FC7">
        <w:rPr>
          <w:rFonts w:ascii="Times New Roman" w:hAnsi="Times New Roman" w:cs="Times New Roman"/>
          <w:sz w:val="24"/>
          <w:szCs w:val="24"/>
        </w:rPr>
        <w:softHyphen/>
        <w:t>ляется либо структурно-логическая схема, либо таблица, позволяющая классифициро</w:t>
      </w:r>
      <w:r w:rsidRPr="00004FC7">
        <w:rPr>
          <w:rFonts w:ascii="Times New Roman" w:hAnsi="Times New Roman" w:cs="Times New Roman"/>
          <w:sz w:val="24"/>
          <w:szCs w:val="24"/>
        </w:rPr>
        <w:softHyphen/>
        <w:t>вать ассоциации учащихся…</w:t>
      </w:r>
    </w:p>
    <w:p w:rsidR="005E297B" w:rsidRPr="00004FC7" w:rsidRDefault="005E297B" w:rsidP="005E29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Технология «Атака мыслей».  Цель: решение проблемы посредством объединения творческих мыслей учащихся.</w:t>
      </w:r>
    </w:p>
    <w:p w:rsidR="005E297B" w:rsidRPr="00004FC7" w:rsidRDefault="005E297B" w:rsidP="005E297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bCs/>
          <w:iCs/>
          <w:sz w:val="24"/>
          <w:szCs w:val="24"/>
        </w:rPr>
        <w:t>«Верю - не верю»</w:t>
      </w:r>
      <w:r w:rsidR="007677E3" w:rsidRPr="00004FC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004FC7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004FC7">
        <w:rPr>
          <w:rFonts w:ascii="Times New Roman" w:hAnsi="Times New Roman" w:cs="Times New Roman"/>
          <w:iCs/>
          <w:sz w:val="24"/>
          <w:szCs w:val="24"/>
        </w:rPr>
        <w:t xml:space="preserve">Ученикам по группам </w:t>
      </w:r>
      <w:proofErr w:type="gramStart"/>
      <w:r w:rsidRPr="00004FC7">
        <w:rPr>
          <w:rFonts w:ascii="Times New Roman" w:hAnsi="Times New Roman" w:cs="Times New Roman"/>
          <w:iCs/>
          <w:sz w:val="24"/>
          <w:szCs w:val="24"/>
        </w:rPr>
        <w:t xml:space="preserve">или </w:t>
      </w:r>
      <w:r w:rsidR="007677E3" w:rsidRPr="00004F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4FC7">
        <w:rPr>
          <w:rFonts w:ascii="Times New Roman" w:hAnsi="Times New Roman" w:cs="Times New Roman"/>
          <w:iCs/>
          <w:sz w:val="24"/>
          <w:szCs w:val="24"/>
        </w:rPr>
        <w:t>индивидуально</w:t>
      </w:r>
      <w:proofErr w:type="gramEnd"/>
      <w:r w:rsidRPr="00004FC7">
        <w:rPr>
          <w:rFonts w:ascii="Times New Roman" w:hAnsi="Times New Roman" w:cs="Times New Roman"/>
          <w:iCs/>
          <w:sz w:val="24"/>
          <w:szCs w:val="24"/>
        </w:rPr>
        <w:t xml:space="preserve"> нужно доказать или опровергнуть изложенные факты.</w:t>
      </w:r>
    </w:p>
    <w:p w:rsidR="005E297B" w:rsidRPr="00004FC7" w:rsidRDefault="00004FC7" w:rsidP="005E2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297B" w:rsidRPr="00004FC7">
        <w:rPr>
          <w:rFonts w:ascii="Times New Roman" w:hAnsi="Times New Roman" w:cs="Times New Roman"/>
          <w:sz w:val="24"/>
          <w:szCs w:val="24"/>
        </w:rPr>
        <w:t xml:space="preserve">На </w:t>
      </w:r>
      <w:r w:rsidR="005E297B" w:rsidRPr="00004FC7">
        <w:rPr>
          <w:rFonts w:ascii="Times New Roman" w:hAnsi="Times New Roman" w:cs="Times New Roman"/>
          <w:b/>
          <w:bCs/>
          <w:sz w:val="24"/>
          <w:szCs w:val="24"/>
        </w:rPr>
        <w:t>этапах формирования и закрепления полученного опыта</w:t>
      </w:r>
      <w:r w:rsidR="005E297B" w:rsidRPr="00004FC7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5E297B" w:rsidRPr="00004FC7">
        <w:rPr>
          <w:rFonts w:ascii="Times New Roman" w:hAnsi="Times New Roman" w:cs="Times New Roman"/>
          <w:sz w:val="24"/>
          <w:szCs w:val="24"/>
        </w:rPr>
        <w:t>еятельность ученика не должна сводиться к запоминанию и воспроизведению информации, сообщаемой учителем, та</w:t>
      </w:r>
      <w:r w:rsidR="007677E3" w:rsidRPr="00004FC7">
        <w:rPr>
          <w:rFonts w:ascii="Times New Roman" w:hAnsi="Times New Roman" w:cs="Times New Roman"/>
          <w:sz w:val="24"/>
          <w:szCs w:val="24"/>
        </w:rPr>
        <w:t>к как при этом мало развиваются</w:t>
      </w:r>
      <w:r w:rsidR="005E297B" w:rsidRPr="00004FC7">
        <w:rPr>
          <w:rFonts w:ascii="Times New Roman" w:hAnsi="Times New Roman" w:cs="Times New Roman"/>
          <w:sz w:val="24"/>
          <w:szCs w:val="24"/>
        </w:rPr>
        <w:t xml:space="preserve"> способности и умения учащихся, такие как: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iCs/>
          <w:sz w:val="24"/>
          <w:szCs w:val="24"/>
        </w:rPr>
        <w:lastRenderedPageBreak/>
        <w:t>-умения видеть проблемы,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iCs/>
          <w:sz w:val="24"/>
          <w:szCs w:val="24"/>
        </w:rPr>
        <w:t>-ставить вопросы,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iCs/>
          <w:sz w:val="24"/>
          <w:szCs w:val="24"/>
        </w:rPr>
        <w:t>-анализировать и сопоставлять факты,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iCs/>
          <w:sz w:val="24"/>
          <w:szCs w:val="24"/>
        </w:rPr>
        <w:t>-выделять элементы целого и творческое мышление.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Здесь используются частично-поисковые, проблемные методы, которые позволяют обучать. </w:t>
      </w:r>
      <w:r w:rsidRPr="00004FC7">
        <w:rPr>
          <w:rFonts w:ascii="Times New Roman" w:hAnsi="Times New Roman" w:cs="Times New Roman"/>
          <w:sz w:val="24"/>
          <w:szCs w:val="24"/>
        </w:rPr>
        <w:br/>
        <w:t xml:space="preserve">        1.На уроках используются формы </w:t>
      </w:r>
      <w:r w:rsidR="007677E3" w:rsidRPr="00004FC7">
        <w:rPr>
          <w:rFonts w:ascii="Times New Roman" w:hAnsi="Times New Roman" w:cs="Times New Roman"/>
          <w:sz w:val="24"/>
          <w:szCs w:val="24"/>
        </w:rPr>
        <w:t xml:space="preserve">занятий, связанные с изучением </w:t>
      </w:r>
      <w:r w:rsidRPr="00004FC7">
        <w:rPr>
          <w:rFonts w:ascii="Times New Roman" w:hAnsi="Times New Roman" w:cs="Times New Roman"/>
          <w:sz w:val="24"/>
          <w:szCs w:val="24"/>
        </w:rPr>
        <w:t xml:space="preserve">источников (лабораторные работы, практикумы и др.), </w:t>
      </w:r>
      <w:proofErr w:type="gramStart"/>
      <w:r w:rsidRPr="00004FC7">
        <w:rPr>
          <w:rFonts w:ascii="Times New Roman" w:hAnsi="Times New Roman" w:cs="Times New Roman"/>
          <w:sz w:val="24"/>
          <w:szCs w:val="24"/>
        </w:rPr>
        <w:t>рассмотрением  правовых</w:t>
      </w:r>
      <w:proofErr w:type="gramEnd"/>
      <w:r w:rsidRPr="00004FC7">
        <w:rPr>
          <w:rFonts w:ascii="Times New Roman" w:hAnsi="Times New Roman" w:cs="Times New Roman"/>
          <w:sz w:val="24"/>
          <w:szCs w:val="24"/>
        </w:rPr>
        <w:t xml:space="preserve"> ситуаций, сопоставлением версий и оценок событий     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Работая с учебной и справочной литературой (поиск необходимой информации из разных источников); ученики учатся быстро ориентироваться 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 в многопрофильном потоке информации, осуществлять ее обработку, делать выводы, извлекать уроки и т.д. Большие трудности вызывает у многих ребят работа с текстом. Они не могут разделить его на смысловые части, выделить главные мысли, составить план, найти необходимые сведения для заполнения таблиц и схем. 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В целях эффективного использования учебника в самостоятельной деятельности школьники должны овладеть рядом умений. К их числу относят умение находить главное в отрывке текста, использовать для ориентации в учебнике оглавление, пересказать текст, привлекая иллюстрации, составлять план рассказа, использовать в пересказе несколько источников знания (документов), рассматривать вопрос в развитии и др.</w:t>
      </w:r>
      <w:r w:rsidRPr="00004FC7">
        <w:rPr>
          <w:rFonts w:ascii="Times New Roman" w:hAnsi="Times New Roman" w:cs="Times New Roman"/>
          <w:sz w:val="24"/>
          <w:szCs w:val="24"/>
        </w:rPr>
        <w:br/>
        <w:t>Например,   работая    с текстовым и иллюстрированным материалом учебника,  в старших классах, можно предложить:  сопоставление двух текстов учебника, сопоставление изложения фактов в учебнике с первоисточниками, самостоятельное изучение темы по материалам учебника.</w:t>
      </w:r>
    </w:p>
    <w:p w:rsid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Например, тема: «Конституция РФ- </w:t>
      </w:r>
      <w:r w:rsidR="00004FC7">
        <w:rPr>
          <w:rFonts w:ascii="Times New Roman" w:hAnsi="Times New Roman" w:cs="Times New Roman"/>
          <w:sz w:val="24"/>
          <w:szCs w:val="24"/>
        </w:rPr>
        <w:t xml:space="preserve">основной закон нашей </w:t>
      </w:r>
      <w:proofErr w:type="gramStart"/>
      <w:r w:rsidR="00004FC7">
        <w:rPr>
          <w:rFonts w:ascii="Times New Roman" w:hAnsi="Times New Roman" w:cs="Times New Roman"/>
          <w:sz w:val="24"/>
          <w:szCs w:val="24"/>
        </w:rPr>
        <w:t>страны »</w:t>
      </w:r>
      <w:proofErr w:type="gramEnd"/>
      <w:r w:rsidR="00004FC7">
        <w:rPr>
          <w:rFonts w:ascii="Times New Roman" w:hAnsi="Times New Roman" w:cs="Times New Roman"/>
          <w:sz w:val="24"/>
          <w:szCs w:val="24"/>
        </w:rPr>
        <w:t xml:space="preserve">     </w:t>
      </w:r>
      <w:r w:rsidR="007677E3" w:rsidRPr="00004FC7">
        <w:rPr>
          <w:rFonts w:ascii="Times New Roman" w:hAnsi="Times New Roman" w:cs="Times New Roman"/>
          <w:sz w:val="24"/>
          <w:szCs w:val="24"/>
        </w:rPr>
        <w:t xml:space="preserve"> </w:t>
      </w:r>
      <w:r w:rsidRPr="00004FC7">
        <w:rPr>
          <w:rFonts w:ascii="Times New Roman" w:hAnsi="Times New Roman" w:cs="Times New Roman"/>
          <w:sz w:val="24"/>
          <w:szCs w:val="24"/>
        </w:rPr>
        <w:t>10 класс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. Вопрос: Сравните тексты преамбул Конституции СССР 1977 года и Конституция России 1993 г., выделите главные идеи, положенные в основу данных документов.</w:t>
      </w:r>
    </w:p>
    <w:p w:rsidR="005E297B" w:rsidRPr="00004FC7" w:rsidRDefault="005E297B" w:rsidP="005E29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Составление опорных конспектов в виде плана, схемы, графика, диаграммы, рисунка и т.д. Позволяет систематизировать учебную информацию, расположить ее в логической последовательности, выделить главное, аргументировать свою позицию, закрепить знания и умения практически.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Материализованным итогом анализа и сопоставления сравниваемых фактов и обобщения результатов этой работы является</w:t>
      </w:r>
      <w:r w:rsidRPr="00004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сравнительно-обобщающая таблица</w:t>
      </w:r>
      <w:r w:rsidRPr="00004FC7">
        <w:rPr>
          <w:rFonts w:ascii="Times New Roman" w:hAnsi="Times New Roman" w:cs="Times New Roman"/>
          <w:sz w:val="24"/>
          <w:szCs w:val="24"/>
        </w:rPr>
        <w:t>.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Конкретизирующие таблицы</w:t>
      </w:r>
      <w:r w:rsidRPr="00004FC7">
        <w:rPr>
          <w:rFonts w:ascii="Times New Roman" w:hAnsi="Times New Roman" w:cs="Times New Roman"/>
          <w:sz w:val="24"/>
          <w:szCs w:val="24"/>
        </w:rPr>
        <w:t xml:space="preserve"> способствуют лучшему усвоению понятий, учат доказательству, всестороннему анализу фактов и также опираются на умения составлять смысловые и тезисные планы, делать разнообразные обобщающие выводы. Содержание и количество граф зависит от темы и проблематики таблицы. </w:t>
      </w:r>
    </w:p>
    <w:p w:rsidR="005E297B" w:rsidRPr="00004FC7" w:rsidRDefault="005E297B" w:rsidP="005E29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Подготовка и оформление сообщения, доклада, реферата. Этот вид учебной деятельности способствует формированию навыков поисковой и аналитической работы, учит грамотно оформлять в письменной форме итоги своих самостоятельных изысканий.</w:t>
      </w:r>
    </w:p>
    <w:p w:rsidR="005E297B" w:rsidRPr="00004FC7" w:rsidRDefault="005E297B" w:rsidP="005E29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lastRenderedPageBreak/>
        <w:t>Задания на формулирования и аргумента</w:t>
      </w:r>
      <w:r w:rsidR="007677E3" w:rsidRPr="00004FC7">
        <w:rPr>
          <w:rFonts w:ascii="Times New Roman" w:hAnsi="Times New Roman" w:cs="Times New Roman"/>
          <w:sz w:val="24"/>
          <w:szCs w:val="24"/>
        </w:rPr>
        <w:t xml:space="preserve">цию личных оценочных </w:t>
      </w:r>
      <w:proofErr w:type="gramStart"/>
      <w:r w:rsidR="007677E3" w:rsidRPr="00004FC7">
        <w:rPr>
          <w:rFonts w:ascii="Times New Roman" w:hAnsi="Times New Roman" w:cs="Times New Roman"/>
          <w:sz w:val="24"/>
          <w:szCs w:val="24"/>
        </w:rPr>
        <w:t>суждений:</w:t>
      </w:r>
      <w:r w:rsidR="007677E3" w:rsidRPr="00004FC7">
        <w:rPr>
          <w:rFonts w:ascii="Times New Roman" w:hAnsi="Times New Roman" w:cs="Times New Roman"/>
          <w:sz w:val="24"/>
          <w:szCs w:val="24"/>
        </w:rPr>
        <w:br/>
        <w:t>н</w:t>
      </w:r>
      <w:r w:rsidR="00004FC7">
        <w:rPr>
          <w:rFonts w:ascii="Times New Roman" w:hAnsi="Times New Roman" w:cs="Times New Roman"/>
          <w:sz w:val="24"/>
          <w:szCs w:val="24"/>
        </w:rPr>
        <w:t>апример</w:t>
      </w:r>
      <w:proofErr w:type="gramEnd"/>
      <w:r w:rsidR="00004FC7">
        <w:rPr>
          <w:rFonts w:ascii="Times New Roman" w:hAnsi="Times New Roman" w:cs="Times New Roman"/>
          <w:sz w:val="24"/>
          <w:szCs w:val="24"/>
        </w:rPr>
        <w:t xml:space="preserve">, </w:t>
      </w:r>
      <w:r w:rsidRPr="00004FC7">
        <w:rPr>
          <w:rFonts w:ascii="Times New Roman" w:hAnsi="Times New Roman" w:cs="Times New Roman"/>
          <w:sz w:val="24"/>
          <w:szCs w:val="24"/>
        </w:rPr>
        <w:t>тема : «Супруги и родители основные права и обязанности» Вопрос: какое значение для вас имеет воспитание полученное в семье? Что по вашему мнению является главным в семейном воспитании?</w:t>
      </w:r>
    </w:p>
    <w:p w:rsidR="005E297B" w:rsidRPr="00004FC7" w:rsidRDefault="005E297B" w:rsidP="005E29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4FC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04FC7">
        <w:rPr>
          <w:rFonts w:ascii="Times New Roman" w:hAnsi="Times New Roman" w:cs="Times New Roman"/>
          <w:sz w:val="24"/>
          <w:szCs w:val="24"/>
        </w:rPr>
        <w:t xml:space="preserve"> подход предполагает активное участие школьников в проверке и обсуждении результатов работы. Это рецензирование устных и письменных ответов одноклассников, самопроверка и взаимопроверка. Само- и </w:t>
      </w:r>
      <w:proofErr w:type="spellStart"/>
      <w:r w:rsidRPr="00004FC7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004FC7">
        <w:rPr>
          <w:rFonts w:ascii="Times New Roman" w:hAnsi="Times New Roman" w:cs="Times New Roman"/>
          <w:sz w:val="24"/>
          <w:szCs w:val="24"/>
        </w:rPr>
        <w:t xml:space="preserve"> (рецензия на ответ товарища) учебной деятельности. Эта работа способствует формированию умений объективной само- и </w:t>
      </w:r>
      <w:proofErr w:type="spellStart"/>
      <w:r w:rsidRPr="00004FC7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004FC7">
        <w:rPr>
          <w:rFonts w:ascii="Times New Roman" w:hAnsi="Times New Roman" w:cs="Times New Roman"/>
          <w:sz w:val="24"/>
          <w:szCs w:val="24"/>
        </w:rPr>
        <w:t xml:space="preserve"> учебной деятельности по определенным критериям, навыков рефлексии и коррекции учебной работы и ее последующего воспроизводства в соответствии с индивидуальной траекторией обучения.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Одной из   форм организации урока, при которой школьники самостоятельно изучают материал по различным источникам знаний, выполняют нестандартные задания с последующим коллективным обсуждением и оценкой самостоятельной деятельности под руководством учителя является семинар. Семинары дают возможность учащимся активно использовать информацию, полученную по различным каналам.  Работа с информацией ведётся в направлении поиска и практической апробации. Работа на уроке направлена на создание многофункционального поля деятельности по преобразованию информации. Во-первых, важно учить детей работать с обществоведческими терминами. Во-вторых, нужно создать условия для </w:t>
      </w:r>
      <w:proofErr w:type="spellStart"/>
      <w:r w:rsidRPr="00004FC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04FC7">
        <w:rPr>
          <w:rFonts w:ascii="Times New Roman" w:hAnsi="Times New Roman" w:cs="Times New Roman"/>
          <w:sz w:val="24"/>
          <w:szCs w:val="24"/>
        </w:rPr>
        <w:t xml:space="preserve"> усвоения содержания законов общественного развития. В-третьих, на уроке дети обучаются умению извлекать необходимую для работы информацию из разных источников. В-четвертых, значительное внимание уделяется развитию умения обрабатывать информацию. Ученики имеют возможность переводить информацию из графического представления в текстовое, и, наоборот.</w:t>
      </w:r>
    </w:p>
    <w:p w:rsidR="007677E3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  </w:t>
      </w:r>
      <w:r w:rsidR="00004FC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4FC7">
        <w:rPr>
          <w:rFonts w:ascii="Times New Roman" w:hAnsi="Times New Roman" w:cs="Times New Roman"/>
          <w:sz w:val="24"/>
          <w:szCs w:val="24"/>
        </w:rPr>
        <w:t xml:space="preserve"> В спорах и дискуссиях учащиеся углубляют, систематизируют и закрепляют свои знания, получая ценные навыки самостоятельной работы, самостоятельное мышление. Важно учить детей не только получать и обрабатывать информацию, но и передавать её, ретранслировать. Обучение приёмам передачи информации - важнейшее из направлений деятельности на уроке. Умение изложить свои взгляды, донести свою точку зрения до оппонента, грамотно вести диалог и результативно работать в группе - залог дальнейшего успешного продвижения ученика в социуме. А урок - это лишь первый шаг для такого продвижения. </w:t>
      </w:r>
      <w:r w:rsidRPr="00004FC7">
        <w:rPr>
          <w:rFonts w:ascii="Times New Roman" w:hAnsi="Times New Roman" w:cs="Times New Roman"/>
          <w:sz w:val="24"/>
          <w:szCs w:val="24"/>
        </w:rPr>
        <w:br/>
        <w:t xml:space="preserve"> Развитее устной речи на уроках обществознания обусловлено самой спецификой учебного предмета, нужно лишь определиться с формами и приемами работы. Важно преобразовать урок в пространство интеллектуального общения. Урок обществознания - удобная площадка для обучения мастерству диалога, причем диалога, содержанием которого является жизнь общества, ее закономерности и проблемы. Диалог на уроке обществознания - пространство для выражения личных позиций и научных взглядов, отработки социальных теорий и осмысления философских концепций. 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4FC7">
        <w:rPr>
          <w:rFonts w:ascii="Times New Roman" w:hAnsi="Times New Roman" w:cs="Times New Roman"/>
          <w:sz w:val="24"/>
          <w:szCs w:val="24"/>
        </w:rPr>
        <w:t>(« Конституционная</w:t>
      </w:r>
      <w:proofErr w:type="gramEnd"/>
      <w:r w:rsidRPr="00004FC7">
        <w:rPr>
          <w:rFonts w:ascii="Times New Roman" w:hAnsi="Times New Roman" w:cs="Times New Roman"/>
          <w:sz w:val="24"/>
          <w:szCs w:val="24"/>
        </w:rPr>
        <w:t xml:space="preserve"> защита прав будущих поколений граждан России», и др.) Усвоение учебного материала через диалоги не только дает прочные знания, но и формирует личную мировоззренческую позицию.</w:t>
      </w:r>
      <w:r w:rsidRPr="00004FC7">
        <w:rPr>
          <w:rFonts w:ascii="Times New Roman" w:hAnsi="Times New Roman" w:cs="Times New Roman"/>
          <w:sz w:val="24"/>
          <w:szCs w:val="24"/>
        </w:rPr>
        <w:br/>
      </w:r>
      <w:r w:rsidR="00004F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4FC7">
        <w:rPr>
          <w:rFonts w:ascii="Times New Roman" w:hAnsi="Times New Roman" w:cs="Times New Roman"/>
          <w:sz w:val="24"/>
          <w:szCs w:val="24"/>
        </w:rPr>
        <w:t xml:space="preserve"> В качестве примера семинарского занятия может служить урок «Правовое государство. Его сущность». Урок построен на работе с текстом Конституции РФ. Одна из основных учебных задач урока - доказать, что основополагающие принципы Конституции РФ соответствуют принципам правового государства. Прологом к работе является домашнее </w:t>
      </w:r>
      <w:r w:rsidRPr="00004FC7">
        <w:rPr>
          <w:rFonts w:ascii="Times New Roman" w:hAnsi="Times New Roman" w:cs="Times New Roman"/>
          <w:sz w:val="24"/>
          <w:szCs w:val="24"/>
        </w:rPr>
        <w:lastRenderedPageBreak/>
        <w:t>задание (вопросы семинара), которое учащиеся выполняют самостоятельно с использованием текста Конституции РФ и других предложенных учителем источников. На уроке идет отработка этих же вопросов, обеспечивающих более глубокое проникновение в сложную документальную базу. Сам урок начинается со вступительного слова учителя, где определен круг поднимаемых проблем: сформулировать концепцию правового государства и соотнести ее с конституционными принципами РФ. Первая часть задачи выполняется на основе ранее полученных в курсе Новой истории знаний и анализа тех документов, которые были предложены учителем заранее. В результате общей дискуссии под руководством учителя появляется следующий вариант концепции правового государства: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1. Верховенство права и закона.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2. Равенство всех граждан перед законом.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3. Принцип разделения властей.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4. Разветвленная система прав и свобод граждан.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5. Отлаженный механизм защиты этих прав.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Затем, на основе анализа текста Конституции РФ доказываем, что названные принципы в целом в ней реализованы. В заключение работы формулируем вывод. Основа правового государства: право выше власти, государство подчиняется законам, источник права - законы, принятые с учетом неотчуждаемых прав человека. Конституция создает законодательную базу для создания в России правового государства. Дело за созданием механизма реализации норм основного Закона страны, практической работой государственных органов по наполнению их реальным содержанием. Само собой, не может оставаться в стороне и народ, его самосознание и гражданская ответственность. Одним из условий организации самостоятельной работы является необходимость включения каждого ученика в процесс работы, а также постоянный переход от менее сложных к более сложным заданиям.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Предмет "обществознание" ориентирован, в основном, на устную деятельность ученика, но необходимо создание условий и для совершенствования письменной коммуникации. Наиболее целесообразным в русле данного учебного предмета является обращение к написанию эссе - этот жанр удобен для развития, в первую очередь, системности и целостности дивергентного мышления, а также критичности при этом варианты заданий могут быть различны. </w:t>
      </w:r>
      <w:r w:rsidRPr="00004F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04FC7">
        <w:rPr>
          <w:rFonts w:ascii="Times New Roman" w:hAnsi="Times New Roman" w:cs="Times New Roman"/>
          <w:sz w:val="24"/>
          <w:szCs w:val="24"/>
        </w:rPr>
        <w:t>Для выдвижения аргументов в основной части эссе можно воспользоваться, так называемой, ПОПС-формулой: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П – Положение (утверждение) – </w:t>
      </w:r>
      <w:r w:rsidRPr="00004FC7">
        <w:rPr>
          <w:rFonts w:ascii="Times New Roman" w:hAnsi="Times New Roman" w:cs="Times New Roman"/>
          <w:i/>
          <w:iCs/>
          <w:sz w:val="24"/>
          <w:szCs w:val="24"/>
        </w:rPr>
        <w:t>Я считаю, что…;</w:t>
      </w:r>
    </w:p>
    <w:p w:rsidR="005E297B" w:rsidRPr="00004FC7" w:rsidRDefault="005E297B" w:rsidP="005E29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О – Объяснение – </w:t>
      </w:r>
      <w:r w:rsidRPr="00004FC7">
        <w:rPr>
          <w:rFonts w:ascii="Times New Roman" w:hAnsi="Times New Roman" w:cs="Times New Roman"/>
          <w:i/>
          <w:iCs/>
          <w:sz w:val="24"/>
          <w:szCs w:val="24"/>
        </w:rPr>
        <w:t>Потому что…;</w:t>
      </w:r>
    </w:p>
    <w:p w:rsidR="005E297B" w:rsidRPr="00004FC7" w:rsidRDefault="005E297B" w:rsidP="005E29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П – Пример, иллюстрация – </w:t>
      </w:r>
      <w:r w:rsidR="007677E3" w:rsidRPr="00004FC7">
        <w:rPr>
          <w:rFonts w:ascii="Times New Roman" w:hAnsi="Times New Roman" w:cs="Times New Roman"/>
          <w:i/>
          <w:iCs/>
          <w:sz w:val="24"/>
          <w:szCs w:val="24"/>
        </w:rPr>
        <w:t>Например,</w:t>
      </w:r>
    </w:p>
    <w:p w:rsidR="005E297B" w:rsidRPr="00004FC7" w:rsidRDefault="005E297B" w:rsidP="005E29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С – Суждение (итоговое) – </w:t>
      </w:r>
      <w:r w:rsidR="007677E3" w:rsidRPr="00004FC7">
        <w:rPr>
          <w:rFonts w:ascii="Times New Roman" w:hAnsi="Times New Roman" w:cs="Times New Roman"/>
          <w:i/>
          <w:iCs/>
          <w:sz w:val="24"/>
          <w:szCs w:val="24"/>
        </w:rPr>
        <w:t>Таким образом,</w:t>
      </w:r>
    </w:p>
    <w:p w:rsidR="00DA21B9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4FC7">
        <w:rPr>
          <w:rFonts w:ascii="Times New Roman" w:hAnsi="Times New Roman" w:cs="Times New Roman"/>
          <w:sz w:val="24"/>
          <w:szCs w:val="24"/>
        </w:rPr>
        <w:t>Либо</w:t>
      </w:r>
      <w:r w:rsidRPr="00004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FC7">
        <w:rPr>
          <w:rFonts w:ascii="Times New Roman" w:hAnsi="Times New Roman" w:cs="Times New Roman"/>
          <w:sz w:val="24"/>
          <w:szCs w:val="24"/>
        </w:rPr>
        <w:t>МОПС – формулой (мнение – объяснение – пример – следствие)</w:t>
      </w:r>
    </w:p>
    <w:p w:rsidR="004572A3" w:rsidRPr="00004FC7" w:rsidRDefault="004572A3" w:rsidP="005E297B">
      <w:pPr>
        <w:rPr>
          <w:rFonts w:ascii="Times New Roman" w:hAnsi="Times New Roman" w:cs="Times New Roman"/>
          <w:i/>
          <w:sz w:val="24"/>
          <w:szCs w:val="24"/>
        </w:rPr>
      </w:pPr>
    </w:p>
    <w:p w:rsidR="005E297B" w:rsidRPr="00004FC7" w:rsidRDefault="00004FC7" w:rsidP="005E2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E297B" w:rsidRPr="00004FC7">
        <w:rPr>
          <w:rFonts w:ascii="Times New Roman" w:hAnsi="Times New Roman" w:cs="Times New Roman"/>
          <w:i/>
          <w:sz w:val="24"/>
          <w:szCs w:val="24"/>
        </w:rPr>
        <w:t>Заключение</w:t>
      </w:r>
    </w:p>
    <w:p w:rsidR="005E297B" w:rsidRPr="00004FC7" w:rsidRDefault="00004FC7" w:rsidP="005E2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5E297B" w:rsidRPr="00004FC7">
        <w:rPr>
          <w:rFonts w:ascii="Times New Roman" w:hAnsi="Times New Roman" w:cs="Times New Roman"/>
          <w:bCs/>
          <w:sz w:val="24"/>
          <w:szCs w:val="24"/>
        </w:rPr>
        <w:t xml:space="preserve">Овладение системой учебных действий с изучаемым учебным материалом приводит к способности решать учебно-познавательные и учебно-практические задачи (в </w:t>
      </w:r>
      <w:r w:rsidR="005E297B" w:rsidRPr="00004FC7">
        <w:rPr>
          <w:rFonts w:ascii="Times New Roman" w:hAnsi="Times New Roman" w:cs="Times New Roman"/>
          <w:bCs/>
          <w:sz w:val="24"/>
          <w:szCs w:val="24"/>
        </w:rPr>
        <w:lastRenderedPageBreak/>
        <w:t>отличие от прежней установки на проверку освоения обязательного минимума содержания образования)</w:t>
      </w:r>
      <w:r w:rsidR="005E297B" w:rsidRPr="00004FC7">
        <w:rPr>
          <w:rFonts w:ascii="Times New Roman" w:hAnsi="Times New Roman" w:cs="Times New Roman"/>
          <w:sz w:val="24"/>
          <w:szCs w:val="24"/>
        </w:rPr>
        <w:t xml:space="preserve">. В условиях применения </w:t>
      </w:r>
      <w:proofErr w:type="spellStart"/>
      <w:r w:rsidR="005E297B" w:rsidRPr="00004FC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E297B" w:rsidRPr="00004FC7">
        <w:rPr>
          <w:rFonts w:ascii="Times New Roman" w:hAnsi="Times New Roman" w:cs="Times New Roman"/>
          <w:sz w:val="24"/>
          <w:szCs w:val="24"/>
        </w:rPr>
        <w:t xml:space="preserve"> метода отношение школьников к миру всё чаще не укладывается в привычную схему «знаю - не знаю», «умею - не умею» и сменяется </w:t>
      </w:r>
      <w:r w:rsidR="007677E3" w:rsidRPr="00004FC7">
        <w:rPr>
          <w:rFonts w:ascii="Times New Roman" w:hAnsi="Times New Roman" w:cs="Times New Roman"/>
          <w:sz w:val="24"/>
          <w:szCs w:val="24"/>
        </w:rPr>
        <w:t>параметрами «</w:t>
      </w:r>
      <w:r w:rsidR="005E297B" w:rsidRPr="00004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ищу и нахожу», «думаю и узнаю», «пробую и делаю</w:t>
      </w:r>
      <w:r w:rsidR="005E297B" w:rsidRPr="00004FC7">
        <w:rPr>
          <w:rFonts w:ascii="Times New Roman" w:hAnsi="Times New Roman" w:cs="Times New Roman"/>
          <w:sz w:val="24"/>
          <w:szCs w:val="24"/>
        </w:rPr>
        <w:t>».</w:t>
      </w:r>
      <w:r w:rsidRPr="00004FC7">
        <w:rPr>
          <w:rFonts w:ascii="Times New Roman" w:hAnsi="Times New Roman" w:cs="Times New Roman"/>
          <w:sz w:val="24"/>
          <w:szCs w:val="24"/>
        </w:rPr>
        <w:t xml:space="preserve"> Направления моей дальнейшей работы связаны с решением следующих задач:</w:t>
      </w:r>
    </w:p>
    <w:p w:rsidR="00004FC7" w:rsidRPr="0001582A" w:rsidRDefault="00004FC7" w:rsidP="00004FC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показать связь личностных результатов и универсальных учебных действий с содержанием учебных предметов, используемых технологий и форм работы;</w:t>
      </w:r>
    </w:p>
    <w:p w:rsidR="00004FC7" w:rsidRPr="0001582A" w:rsidRDefault="00004FC7" w:rsidP="00004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определить перечень личностных и </w:t>
      </w:r>
      <w:proofErr w:type="spellStart"/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образования;</w:t>
      </w:r>
    </w:p>
    <w:p w:rsidR="00004FC7" w:rsidRPr="0001582A" w:rsidRDefault="00004FC7" w:rsidP="00004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охарактеризовать систему типовых заданий для формирования</w:t>
      </w:r>
    </w:p>
    <w:p w:rsidR="00004FC7" w:rsidRPr="0001582A" w:rsidRDefault="00004FC7" w:rsidP="00004F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 и универсальных учебных действий, опыта</w:t>
      </w:r>
    </w:p>
    <w:p w:rsidR="00004FC7" w:rsidRPr="0001582A" w:rsidRDefault="00004FC7" w:rsidP="00004F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переноса и применения универсальных учебных действий в жизненных ситуациях;</w:t>
      </w:r>
    </w:p>
    <w:p w:rsidR="00004FC7" w:rsidRPr="0001582A" w:rsidRDefault="00004FC7" w:rsidP="00004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предложить систему типовых задач для оценки </w:t>
      </w:r>
      <w:proofErr w:type="spellStart"/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действий;</w:t>
      </w:r>
    </w:p>
    <w:p w:rsidR="00004FC7" w:rsidRPr="0001582A" w:rsidRDefault="00004FC7" w:rsidP="00004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умений и навыков учебно-исследовательской и проектной деятельности;</w:t>
      </w:r>
    </w:p>
    <w:p w:rsidR="00004FC7" w:rsidRPr="0001582A" w:rsidRDefault="00004FC7" w:rsidP="00004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ИКТ – компетентности учащихся.</w:t>
      </w:r>
    </w:p>
    <w:p w:rsidR="00004FC7" w:rsidRDefault="00004FC7" w:rsidP="00004FC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4FC7" w:rsidRDefault="00004FC7" w:rsidP="00004FC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C7" w:rsidRPr="0001582A" w:rsidRDefault="00004FC7" w:rsidP="00004FC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015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15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 «История».</w:t>
      </w:r>
    </w:p>
    <w:p w:rsidR="00004FC7" w:rsidRPr="0001582A" w:rsidRDefault="00004FC7" w:rsidP="00004F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результатов освоения предмета «История»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развития –средствами предмета. </w:t>
      </w:r>
    </w:p>
    <w:p w:rsidR="00004FC7" w:rsidRPr="00004FC7" w:rsidRDefault="00004FC7" w:rsidP="00004F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mc:AlternateContent>
          <mc:Choice Requires="wpc">
            <w:drawing>
              <wp:inline distT="0" distB="0" distL="0" distR="0" wp14:anchorId="2957EDD5" wp14:editId="2D4BCD6F">
                <wp:extent cx="5980234" cy="8457349"/>
                <wp:effectExtent l="0" t="0" r="1905" b="0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208949"/>
                            <a:ext cx="3886200" cy="196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FC7" w:rsidRPr="00E36C91" w:rsidRDefault="00004FC7" w:rsidP="00004FC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Предметные результаты (цели предмета)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58035" y="2742349"/>
                            <a:ext cx="1599565" cy="13239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FC7" w:rsidRPr="00026692" w:rsidRDefault="00004FC7" w:rsidP="00004FC7">
                              <w:pPr>
                                <w:rPr>
                                  <w:color w:val="0000FF"/>
                                  <w:sz w:val="20"/>
                                </w:rPr>
                              </w:pPr>
                              <w:r w:rsidRPr="00026692">
                                <w:rPr>
                                  <w:color w:val="0000FF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–</w:t>
                              </w:r>
                              <w:r w:rsidRPr="00026692">
                                <w:rPr>
                                  <w:color w:val="0000FF"/>
                                  <w:sz w:val="20"/>
                                </w:rPr>
                                <w:t>2-я линии развития (ЛР)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.</w:t>
                              </w:r>
                              <w:r w:rsidRPr="00026692">
                                <w:rPr>
                                  <w:color w:val="0000FF"/>
                                  <w:sz w:val="20"/>
                                </w:rPr>
                                <w:t xml:space="preserve"> Овладение исторической картиной мира</w:t>
                              </w:r>
                            </w:p>
                            <w:p w:rsidR="00004FC7" w:rsidRPr="00026692" w:rsidRDefault="00004FC7" w:rsidP="00004FC7">
                              <w:pPr>
                                <w:rPr>
                                  <w:color w:val="0000FF"/>
                                  <w:sz w:val="20"/>
                                </w:rPr>
                              </w:pPr>
                              <w:r w:rsidRPr="00026692">
                                <w:rPr>
                                  <w:color w:val="0000FF"/>
                                  <w:sz w:val="20"/>
                                </w:rPr>
                                <w:t>3-я ЛР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 xml:space="preserve">. </w:t>
                              </w:r>
                              <w:r w:rsidRPr="00026692">
                                <w:rPr>
                                  <w:color w:val="0000FF"/>
                                  <w:sz w:val="20"/>
                                </w:rPr>
                                <w:t>Формирование открытого исторического мышления</w:t>
                              </w:r>
                            </w:p>
                            <w:p w:rsidR="00004FC7" w:rsidRPr="00E36C91" w:rsidRDefault="00004FC7" w:rsidP="00004FC7">
                              <w:pPr>
                                <w:rPr>
                                  <w:sz w:val="20"/>
                                </w:rPr>
                              </w:pPr>
                              <w:r w:rsidRPr="00026692">
                                <w:rPr>
                                  <w:sz w:val="20"/>
                                </w:rPr>
                                <w:t>(тексты и задания)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2774734"/>
                            <a:ext cx="1598930" cy="126809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FC7" w:rsidRPr="00026692" w:rsidRDefault="00004FC7" w:rsidP="00004FC7">
                              <w:pPr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026692">
                                <w:rPr>
                                  <w:color w:val="FF0000"/>
                                  <w:sz w:val="20"/>
                                </w:rPr>
                                <w:t>4-я ЛР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.</w:t>
                              </w:r>
                              <w:r w:rsidRPr="00026692">
                                <w:rPr>
                                  <w:color w:val="FF0000"/>
                                  <w:sz w:val="20"/>
                                </w:rPr>
                                <w:t xml:space="preserve"> Нравственное самоопределение личности</w:t>
                              </w:r>
                            </w:p>
                            <w:p w:rsidR="00004FC7" w:rsidRPr="00E36C91" w:rsidRDefault="00004FC7" w:rsidP="00004FC7">
                              <w:pPr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026692">
                                <w:rPr>
                                  <w:color w:val="FF0000"/>
                                  <w:sz w:val="20"/>
                                </w:rPr>
                                <w:t>5-я ЛР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.</w:t>
                              </w:r>
                              <w:r w:rsidRPr="00026692">
                                <w:rPr>
                                  <w:color w:val="FF0000"/>
                                  <w:sz w:val="20"/>
                                </w:rPr>
                                <w:t xml:space="preserve"> Гражданско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-патриотическое самоопределение личности</w:t>
                              </w:r>
                            </w:p>
                            <w:p w:rsidR="00004FC7" w:rsidRPr="00E36C91" w:rsidRDefault="00004FC7" w:rsidP="00004FC7">
                              <w:pPr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(тексты и задания)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210" y="4279684"/>
                            <a:ext cx="3200400" cy="155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FC7" w:rsidRPr="00E36C91" w:rsidRDefault="00004FC7" w:rsidP="00004FC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Предметная методика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0749"/>
                            <a:ext cx="3886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FC7" w:rsidRPr="00E36C91" w:rsidRDefault="00004FC7" w:rsidP="00004FC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Метапредметные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  <w:p w:rsidR="00004FC7" w:rsidRPr="00E36C91" w:rsidRDefault="00004FC7" w:rsidP="00004FC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6600"/>
                                  <w:sz w:val="20"/>
                                </w:rPr>
                                <w:t>Регулятивные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8000"/>
                                  <w:sz w:val="20"/>
                                </w:rPr>
                                <w:t>Коммуникативные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00FF"/>
                                  <w:sz w:val="20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799249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FC7" w:rsidRPr="00E36C91" w:rsidRDefault="00004FC7" w:rsidP="00004F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sz w:val="20"/>
                                </w:rPr>
                                <w:t>Функциональная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548289"/>
                            <a:ext cx="1485900" cy="11493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FC7" w:rsidRPr="00E36C91" w:rsidRDefault="00004FC7" w:rsidP="00004F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–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проблемного диалога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(структура параграфов)</w:t>
                              </w:r>
                            </w:p>
                            <w:p w:rsidR="00004FC7" w:rsidRPr="00E36C91" w:rsidRDefault="00004FC7" w:rsidP="00004F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–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оценивания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(правило 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самооценивания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:rsidR="00004FC7" w:rsidRPr="00E36C91" w:rsidRDefault="00004FC7" w:rsidP="00004FC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4517809"/>
                            <a:ext cx="1371600" cy="119316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FC7" w:rsidRPr="00E36C91" w:rsidRDefault="00004FC7" w:rsidP="00004FC7">
                              <w:pPr>
                                <w:rPr>
                                  <w:sz w:val="20"/>
                                </w:rPr>
                              </w:pPr>
                              <w:r w:rsidRPr="00C13839">
                                <w:rPr>
                                  <w:color w:val="339966"/>
                                  <w:sz w:val="20"/>
                                </w:rPr>
                                <w:t xml:space="preserve">–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Технология продуктивного чтения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(задания по работе с текстом)</w:t>
                              </w:r>
                            </w:p>
                            <w:p w:rsidR="00004FC7" w:rsidRPr="00E36C91" w:rsidRDefault="00004FC7" w:rsidP="00004FC7">
                              <w:pPr>
                                <w:rPr>
                                  <w:sz w:val="20"/>
                                </w:rPr>
                              </w:pPr>
                              <w:r w:rsidRPr="00C13839">
                                <w:rPr>
                                  <w:color w:val="339966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Задания по групповой работе</w:t>
                              </w:r>
                            </w:p>
                            <w:p w:rsidR="00004FC7" w:rsidRPr="00E36C91" w:rsidRDefault="00004FC7" w:rsidP="00004FC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1370749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FC7" w:rsidRPr="00E36C91" w:rsidRDefault="00004FC7" w:rsidP="00004FC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0000"/>
                                  <w:sz w:val="20"/>
                                </w:rPr>
                                <w:t>Личностные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1142149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57600" y="1142149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572000" y="1713649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85165" y="1713649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14500" y="1713649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713649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6057049"/>
                            <a:ext cx="480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FC7" w:rsidRPr="00E36C91" w:rsidRDefault="00004FC7" w:rsidP="00004FC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Комплексные, 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</w:t>
                              </w:r>
                              <w:r>
                                <w:rPr>
                                  <w:sz w:val="20"/>
                                </w:rPr>
                                <w:t>петентностные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задания в УМК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  <w:p w:rsidR="00004FC7" w:rsidRPr="00E36C91" w:rsidRDefault="00004FC7" w:rsidP="00004F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</w:t>
                              </w:r>
                              <w:r w:rsidRPr="00E36C91">
                                <w:rPr>
                                  <w:sz w:val="20"/>
                                </w:rPr>
                                <w:t>адания по про</w:t>
                              </w:r>
                              <w:r>
                                <w:rPr>
                                  <w:sz w:val="20"/>
                                </w:rPr>
                                <w:t>ектам (на предметном материале);</w:t>
                              </w:r>
                            </w:p>
                            <w:p w:rsidR="00004FC7" w:rsidRPr="00E36C91" w:rsidRDefault="00004FC7" w:rsidP="00004F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ж</w:t>
                              </w:r>
                              <w:r w:rsidRPr="00E36C91">
                                <w:rPr>
                                  <w:sz w:val="20"/>
                                </w:rPr>
                                <w:t>изненные (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компетентностные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>) задачи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E36C91">
                                <w:rPr>
                                  <w:sz w:val="20"/>
                                </w:rPr>
                                <w:t>(на предметном материале)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60120" y="5714149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00300" y="5714149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429000" y="4042829"/>
                            <a:ext cx="635" cy="2014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634865" y="3889159"/>
                            <a:ext cx="51435" cy="2167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600700" y="6399949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3600" y="913549"/>
                            <a:ext cx="635" cy="548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400" y="913549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57EDD5" id="Полотно 24" o:spid="_x0000_s1026" editas="canvas" style="width:470.9pt;height:665.95pt;mso-position-horizontal-relative:char;mso-position-vertical-relative:line" coordsize="59797,8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97;height:8456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88;top:22089;width:38862;height:19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004FC7" w:rsidRPr="00E36C91" w:rsidRDefault="00004FC7" w:rsidP="00004FC7">
                        <w:pPr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Предметные результаты (цели предмета)</w:t>
                        </w:r>
                      </w:p>
                    </w:txbxContent>
                  </v:textbox>
                </v:shape>
                <v:shape id="Text Box 5" o:spid="_x0000_s1029" type="#_x0000_t202" style="position:absolute;left:20580;top:27423;width:15996;height:1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bNsAA&#10;AADaAAAADwAAAGRycy9kb3ducmV2LnhtbESPQYvCMBSE7wv+h/AEb2uqh65UUxFBULy4XX/As3lt&#10;o81LaaLWf28WFvY4zMw3zGo92FY8qPfGsYLZNAFBXDptuFZw/tl9LkD4gKyxdUwKXuRhnY8+Vphp&#10;9+RvehShFhHCPkMFTQhdJqUvG7Lop64jjl7leoshyr6WusdnhNtWzpMklRYNx4UGO9o2VN6Ku1WQ&#10;prywJ7pWp6M5FNiWXzwzF6Um42GzBBFoCP/hv/ZeK5jD75V4A2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7bNsAAAADaAAAADwAAAAAAAAAAAAAAAACYAgAAZHJzL2Rvd25y&#10;ZXYueG1sUEsFBgAAAAAEAAQA9QAAAIUDAAAAAA==&#10;" fillcolor="#ff9">
                  <v:textbox>
                    <w:txbxContent>
                      <w:p w:rsidR="00004FC7" w:rsidRPr="00026692" w:rsidRDefault="00004FC7" w:rsidP="00004FC7">
                        <w:pPr>
                          <w:rPr>
                            <w:color w:val="0000FF"/>
                            <w:sz w:val="20"/>
                          </w:rPr>
                        </w:pPr>
                        <w:r w:rsidRPr="00026692">
                          <w:rPr>
                            <w:color w:val="0000FF"/>
                            <w:sz w:val="20"/>
                          </w:rPr>
                          <w:t>1</w:t>
                        </w:r>
                        <w:r>
                          <w:rPr>
                            <w:color w:val="0000FF"/>
                            <w:sz w:val="20"/>
                          </w:rPr>
                          <w:t>–</w:t>
                        </w:r>
                        <w:r w:rsidRPr="00026692">
                          <w:rPr>
                            <w:color w:val="0000FF"/>
                            <w:sz w:val="20"/>
                          </w:rPr>
                          <w:t>2-я линии развития (ЛР)</w:t>
                        </w:r>
                        <w:r>
                          <w:rPr>
                            <w:color w:val="0000FF"/>
                            <w:sz w:val="20"/>
                          </w:rPr>
                          <w:t>.</w:t>
                        </w:r>
                        <w:r w:rsidRPr="00026692">
                          <w:rPr>
                            <w:color w:val="0000FF"/>
                            <w:sz w:val="20"/>
                          </w:rPr>
                          <w:t xml:space="preserve"> Овладение исторической картиной мира</w:t>
                        </w:r>
                      </w:p>
                      <w:p w:rsidR="00004FC7" w:rsidRPr="00026692" w:rsidRDefault="00004FC7" w:rsidP="00004FC7">
                        <w:pPr>
                          <w:rPr>
                            <w:color w:val="0000FF"/>
                            <w:sz w:val="20"/>
                          </w:rPr>
                        </w:pPr>
                        <w:r w:rsidRPr="00026692">
                          <w:rPr>
                            <w:color w:val="0000FF"/>
                            <w:sz w:val="20"/>
                          </w:rPr>
                          <w:t>3-я ЛР</w:t>
                        </w:r>
                        <w:r>
                          <w:rPr>
                            <w:color w:val="0000FF"/>
                            <w:sz w:val="20"/>
                          </w:rPr>
                          <w:t xml:space="preserve">. </w:t>
                        </w:r>
                        <w:r w:rsidRPr="00026692">
                          <w:rPr>
                            <w:color w:val="0000FF"/>
                            <w:sz w:val="20"/>
                          </w:rPr>
                          <w:t>Формирование открытого исторического мышления</w:t>
                        </w:r>
                      </w:p>
                      <w:p w:rsidR="00004FC7" w:rsidRPr="00E36C91" w:rsidRDefault="00004FC7" w:rsidP="00004FC7">
                        <w:pPr>
                          <w:rPr>
                            <w:sz w:val="20"/>
                          </w:rPr>
                        </w:pPr>
                        <w:r w:rsidRPr="00026692">
                          <w:rPr>
                            <w:sz w:val="20"/>
                          </w:rPr>
                          <w:t>(тексты и задания)</w:t>
                        </w:r>
                      </w:p>
                    </w:txbxContent>
                  </v:textbox>
                </v:shape>
                <v:shape id="Text Box 6" o:spid="_x0000_s1030" type="#_x0000_t202" style="position:absolute;left:38862;top:27747;width:15989;height:1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+rcIA&#10;AADaAAAADwAAAGRycy9kb3ducmV2LnhtbESP0WrCQBRE3wX/YblC38zGFqJ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n6twgAAANoAAAAPAAAAAAAAAAAAAAAAAJgCAABkcnMvZG93&#10;bnJldi54bWxQSwUGAAAAAAQABAD1AAAAhwMAAAAA&#10;" fillcolor="#ff9">
                  <v:textbox>
                    <w:txbxContent>
                      <w:p w:rsidR="00004FC7" w:rsidRPr="00026692" w:rsidRDefault="00004FC7" w:rsidP="00004FC7">
                        <w:pPr>
                          <w:rPr>
                            <w:color w:val="FF0000"/>
                            <w:sz w:val="20"/>
                          </w:rPr>
                        </w:pPr>
                        <w:r w:rsidRPr="00026692">
                          <w:rPr>
                            <w:color w:val="FF0000"/>
                            <w:sz w:val="20"/>
                          </w:rPr>
                          <w:t>4-я ЛР</w:t>
                        </w:r>
                        <w:r>
                          <w:rPr>
                            <w:color w:val="FF0000"/>
                            <w:sz w:val="20"/>
                          </w:rPr>
                          <w:t>.</w:t>
                        </w:r>
                        <w:r w:rsidRPr="00026692">
                          <w:rPr>
                            <w:color w:val="FF0000"/>
                            <w:sz w:val="20"/>
                          </w:rPr>
                          <w:t xml:space="preserve"> Нравственное самоопределение личности</w:t>
                        </w:r>
                      </w:p>
                      <w:p w:rsidR="00004FC7" w:rsidRPr="00E36C91" w:rsidRDefault="00004FC7" w:rsidP="00004FC7">
                        <w:pPr>
                          <w:rPr>
                            <w:color w:val="FF0000"/>
                            <w:sz w:val="20"/>
                          </w:rPr>
                        </w:pPr>
                        <w:r w:rsidRPr="00026692">
                          <w:rPr>
                            <w:color w:val="FF0000"/>
                            <w:sz w:val="20"/>
                          </w:rPr>
                          <w:t>5-я ЛР</w:t>
                        </w:r>
                        <w:r>
                          <w:rPr>
                            <w:color w:val="FF0000"/>
                            <w:sz w:val="20"/>
                          </w:rPr>
                          <w:t>.</w:t>
                        </w:r>
                        <w:r w:rsidRPr="00026692">
                          <w:rPr>
                            <w:color w:val="FF0000"/>
                            <w:sz w:val="20"/>
                          </w:rPr>
                          <w:t xml:space="preserve"> Гражданско</w:t>
                        </w:r>
                        <w:r>
                          <w:rPr>
                            <w:color w:val="FF0000"/>
                            <w:sz w:val="20"/>
                          </w:rPr>
                          <w:t>-патриотическое самоопределение личности</w:t>
                        </w:r>
                      </w:p>
                      <w:p w:rsidR="00004FC7" w:rsidRPr="00E36C91" w:rsidRDefault="00004FC7" w:rsidP="00004FC7">
                        <w:pPr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(тексты и задания)</w:t>
                        </w:r>
                      </w:p>
                    </w:txbxContent>
                  </v:textbox>
                </v:shape>
                <v:shape id="Text Box 7" o:spid="_x0000_s1031" type="#_x0000_t202" style="position:absolute;left:292;top:42796;width:32004;height:15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04FC7" w:rsidRPr="00E36C91" w:rsidRDefault="00004FC7" w:rsidP="00004FC7">
                        <w:pPr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Предметная методика</w:t>
                        </w:r>
                      </w:p>
                    </w:txbxContent>
                  </v:textbox>
                </v:shape>
                <v:shape id="Text Box 8" o:spid="_x0000_s1032" type="#_x0000_t202" style="position:absolute;top:13707;width:388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04FC7" w:rsidRPr="00E36C91" w:rsidRDefault="00004FC7" w:rsidP="00004FC7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E36C91">
                          <w:rPr>
                            <w:sz w:val="20"/>
                          </w:rPr>
                          <w:t>Метапредметные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  <w:p w:rsidR="00004FC7" w:rsidRPr="00E36C91" w:rsidRDefault="00004FC7" w:rsidP="00004FC7">
                        <w:pPr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6600"/>
                            <w:sz w:val="20"/>
                          </w:rPr>
                          <w:t>Регулятивные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8000"/>
                            <w:sz w:val="20"/>
                          </w:rPr>
                          <w:t>Коммуникативные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00FF"/>
                            <w:sz w:val="20"/>
                          </w:rPr>
                          <w:t>Познавательные</w:t>
                        </w:r>
                      </w:p>
                    </w:txbxContent>
                  </v:textbox>
                </v:shape>
                <v:shape id="Text Box 9" o:spid="_x0000_s1033" type="#_x0000_t202" style="position:absolute;left:19431;top:7992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04FC7" w:rsidRPr="00E36C91" w:rsidRDefault="00004FC7" w:rsidP="00004FC7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E36C91">
                          <w:rPr>
                            <w:b/>
                            <w:sz w:val="20"/>
                          </w:rPr>
                          <w:t>Функциональная грамотность</w:t>
                        </w:r>
                      </w:p>
                    </w:txbxContent>
                  </v:textbox>
                </v:shape>
                <v:shape id="Text Box 10" o:spid="_x0000_s1034" type="#_x0000_t202" style="position:absolute;left:1143;top:45482;width:14859;height:1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4rr8A&#10;AADaAAAADwAAAGRycy9kb3ducmV2LnhtbESPwarCMBRE94L/EK7gTlNdVOkzigiC4karH3Bfc23z&#10;XnNTmqj1740guBxm5gyzWHW2FndqvXGsYDJOQBAXThsuFVzO29EchA/IGmvHpOBJHlbLfm+BmXYP&#10;PtE9D6WIEPYZKqhCaDIpfVGRRT92DXH0rq61GKJsS6lbfES4reU0SVJp0XBcqLChTUXFf36zCtKU&#10;5/ZIf9fjwexzrIsZT8yvUsNBt/4BEagL3/CnvdMKZvC+Em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uXiuvwAAANoAAAAPAAAAAAAAAAAAAAAAAJgCAABkcnMvZG93bnJl&#10;di54bWxQSwUGAAAAAAQABAD1AAAAhAMAAAAA&#10;" fillcolor="#ff9">
                  <v:textbox>
                    <w:txbxContent>
                      <w:p w:rsidR="00004FC7" w:rsidRPr="00E36C91" w:rsidRDefault="00004FC7" w:rsidP="00004F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–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проблемного диалога</w:t>
                        </w:r>
                        <w:r w:rsidRPr="00E36C91">
                          <w:rPr>
                            <w:sz w:val="20"/>
                          </w:rPr>
                          <w:t xml:space="preserve"> (структура параграфов)</w:t>
                        </w:r>
                      </w:p>
                      <w:p w:rsidR="00004FC7" w:rsidRPr="00E36C91" w:rsidRDefault="00004FC7" w:rsidP="00004F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–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оценивания</w:t>
                        </w:r>
                        <w:r w:rsidRPr="00E36C91">
                          <w:rPr>
                            <w:sz w:val="20"/>
                          </w:rPr>
                          <w:t xml:space="preserve"> (правило 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самооценивания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>)</w:t>
                        </w:r>
                      </w:p>
                      <w:p w:rsidR="00004FC7" w:rsidRPr="00E36C91" w:rsidRDefault="00004FC7" w:rsidP="00004FC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17145;top:45178;width:13716;height:11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s3L4A&#10;AADaAAAADwAAAGRycy9kb3ducmV2LnhtbERPzYrCMBC+C/sOYRa8aaqHKl2jiLCw4qV2fYDZZmyj&#10;yaQ00da33xwW9vjx/W92o7PiSX0wnhUs5hkI4tprw42Cy/fnbA0iRGSN1jMpeFGA3fZtssFC+4HP&#10;9KxiI1IIhwIVtDF2hZShbslhmPuOOHFX3zuMCfaN1D0OKdxZucyyXDo0nBpa7OjQUn2vHk5BnvPa&#10;lXS7lidzrNDWK16YH6Wm7+P+A0SkMf6L/9xfWkHamq6kGy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m7Ny+AAAA2gAAAA8AAAAAAAAAAAAAAAAAmAIAAGRycy9kb3ducmV2&#10;LnhtbFBLBQYAAAAABAAEAPUAAACDAwAAAAA=&#10;" fillcolor="#ff9">
                  <v:textbox>
                    <w:txbxContent>
                      <w:p w:rsidR="00004FC7" w:rsidRPr="00E36C91" w:rsidRDefault="00004FC7" w:rsidP="00004FC7">
                        <w:pPr>
                          <w:rPr>
                            <w:sz w:val="20"/>
                          </w:rPr>
                        </w:pPr>
                        <w:r w:rsidRPr="00C13839">
                          <w:rPr>
                            <w:color w:val="339966"/>
                            <w:sz w:val="20"/>
                          </w:rPr>
                          <w:t xml:space="preserve">–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Технология продуктивного чтения</w:t>
                        </w:r>
                        <w:r w:rsidRPr="00E36C91">
                          <w:rPr>
                            <w:sz w:val="20"/>
                          </w:rPr>
                          <w:t xml:space="preserve"> (задания по работе с текстом)</w:t>
                        </w:r>
                      </w:p>
                      <w:p w:rsidR="00004FC7" w:rsidRPr="00E36C91" w:rsidRDefault="00004FC7" w:rsidP="00004FC7">
                        <w:pPr>
                          <w:rPr>
                            <w:sz w:val="20"/>
                          </w:rPr>
                        </w:pPr>
                        <w:r w:rsidRPr="00C13839">
                          <w:rPr>
                            <w:color w:val="339966"/>
                            <w:sz w:val="20"/>
                          </w:rPr>
                          <w:t>–</w:t>
                        </w:r>
                        <w:r>
                          <w:rPr>
                            <w:color w:val="008000"/>
                            <w:sz w:val="20"/>
                          </w:rPr>
                          <w:t xml:space="preserve">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Задания по групповой работе</w:t>
                        </w:r>
                      </w:p>
                      <w:p w:rsidR="00004FC7" w:rsidRPr="00E36C91" w:rsidRDefault="00004FC7" w:rsidP="00004FC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40005;top:13707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04FC7" w:rsidRPr="00E36C91" w:rsidRDefault="00004FC7" w:rsidP="00004FC7">
                        <w:pPr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0000"/>
                            <w:sz w:val="20"/>
                          </w:rPr>
                          <w:t>Личностные</w:t>
                        </w:r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</w:txbxContent>
                  </v:textbox>
                </v:shape>
                <v:line id="Line 13" o:spid="_x0000_s1037" style="position:absolute;flip:x;visibility:visible;mso-wrap-style:square" from="21717,11421" to="29718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R6rMIAAADbAAAADwAAAGRycy9kb3ducmV2LnhtbESPQYvCQAyF78L+hyGCN50qu7JUR9EF&#10;YS8e1HrPdmJb7WRKZ6z1328OgreE9/Lel+W6d7XqqA2VZwPTSQKKOPe24sJAdtqNv0GFiGyx9kwG&#10;nhRgvfoYLDG1/sEH6o6xUBLCIUUDZYxNqnXIS3IYJr4hFu3iW4dR1rbQtsWHhLtaz5Jkrh1WLA0l&#10;NvRTUn473p2B3v99FefN9na4fk73926bPW1MjBkN+80CVKQ+vs2v618r+EIvv8gA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5R6rMIAAADbAAAADwAAAAAAAAAAAAAA&#10;AAChAgAAZHJzL2Rvd25yZXYueG1sUEsFBgAAAAAEAAQA+QAAAJADAAAAAA==&#10;">
                  <v:stroke endarrow="open"/>
                </v:line>
                <v:line id="Line 14" o:spid="_x0000_s1038" style="position:absolute;visibility:visible;mso-wrap-style:square" from="36576,11421" to="44577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8b6cIAAADbAAAADwAAAGRycy9kb3ducmV2LnhtbERP22rCQBB9L/gPyxT6UppNhN5SVwmC&#10;UPogVPsBk+yYLM3Oxuwao1/vCoJvczjXmS1G24qBem8cK8iSFARx5bThWsHfdvXyAcIHZI2tY1Jw&#10;Ig+L+eRhhrl2R/6lYRNqEUPY56igCaHLpfRVQxZ94jriyO1cbzFE2NdS93iM4baV0zR9kxYNx4YG&#10;O1o2VP1vDlbBq9nv33eHdTsUP/hZ2vOzKSUp9fQ4Fl8gAo3hLr65v3Wcn8H1l3iAn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8b6cIAAADbAAAADwAAAAAAAAAAAAAA&#10;AAChAgAAZHJzL2Rvd25yZXYueG1sUEsFBgAAAAAEAAQA+QAAAJADAAAAAA==&#10;">
                  <v:stroke endarrow="open"/>
                </v:line>
                <v:line id="Line 15" o:spid="_x0000_s1039" style="position:absolute;visibility:visible;mso-wrap-style:square" from="45720,17136" to="45720,27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2FnsIAAADbAAAADwAAAGRycy9kb3ducmV2LnhtbERPzWrCQBC+F3yHZQq9FN0otNXoJogg&#10;lB6Epn2AMTsmS7OzMbsm0ad3C4Xe5uP7nU0+2kb01HnjWMF8loAgLp02XCn4/tpPlyB8QNbYOCYF&#10;V/KQZ5OHDabaDfxJfREqEUPYp6igDqFNpfRlTRb9zLXEkTu5zmKIsKuk7nCI4baRiyR5lRYNx4Ya&#10;W9rVVP4UF6vgxZzPb6fLoem3H7g62tuzOUpS6ulx3K5BBBrDv/jP/a7j/AX8/h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2FnsIAAADbAAAADwAAAAAAAAAAAAAA&#10;AAChAgAAZHJzL2Rvd25yZXYueG1sUEsFBgAAAAAEAAQA+QAAAJADAAAAAA==&#10;">
                  <v:stroke endarrow="open"/>
                </v:line>
                <v:line id="Line 16" o:spid="_x0000_s1040" style="position:absolute;visibility:visible;mso-wrap-style:square" from="6851,17136" to="6858,4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17145,17136" to="17151,4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29718,17136" to="29718,27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Qd6sEAAADbAAAADwAAAGRycy9kb3ducmV2LnhtbERPzYrCMBC+C75DmAUvoqmCrlajyMLC&#10;4kFQ9wHGZmzDNpPaxNr16Y0geJuP73eW69aWoqHaG8cKRsMEBHHmtOFcwe/xezAD4QOyxtIxKfgn&#10;D+tVt7PEVLsb76k5hFzEEPYpKihCqFIpfVaQRT90FXHkzq62GCKsc6lrvMVwW8pxkkylRcOxocCK&#10;vgrK/g5Xq2BiLpfP83VXNpstzk/23jcnSUr1PtrNAkSgNrzFL/ePjvMn8PwlH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B3qwQAAANsAAAAPAAAAAAAAAAAAAAAA&#10;AKECAABkcnMvZG93bnJldi54bWxQSwUGAAAAAAQABAD5AAAAjwMAAAAA&#10;">
                  <v:stroke endarrow="open"/>
                </v:line>
                <v:shape id="Text Box 19" o:spid="_x0000_s1043" type="#_x0000_t202" style="position:absolute;left:8001;top:60570;width:480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004FC7" w:rsidRPr="00E36C91" w:rsidRDefault="00004FC7" w:rsidP="00004FC7">
                        <w:pPr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Комплексные, 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ком</w:t>
                        </w:r>
                        <w:r>
                          <w:rPr>
                            <w:sz w:val="20"/>
                          </w:rPr>
                          <w:t>петентностные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задания в УМК</w:t>
                        </w:r>
                        <w:r w:rsidRPr="00E36C91">
                          <w:rPr>
                            <w:sz w:val="20"/>
                          </w:rPr>
                          <w:t xml:space="preserve">: </w:t>
                        </w:r>
                      </w:p>
                      <w:p w:rsidR="00004FC7" w:rsidRPr="00E36C91" w:rsidRDefault="00004FC7" w:rsidP="00004F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 w:rsidRPr="00E36C9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</w:t>
                        </w:r>
                        <w:r w:rsidRPr="00E36C91">
                          <w:rPr>
                            <w:sz w:val="20"/>
                          </w:rPr>
                          <w:t>адания по про</w:t>
                        </w:r>
                        <w:r>
                          <w:rPr>
                            <w:sz w:val="20"/>
                          </w:rPr>
                          <w:t>ектам (на предметном материале);</w:t>
                        </w:r>
                      </w:p>
                      <w:p w:rsidR="00004FC7" w:rsidRPr="00E36C91" w:rsidRDefault="00004FC7" w:rsidP="00004F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 w:rsidRPr="00E36C9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</w:t>
                        </w:r>
                        <w:r w:rsidRPr="00E36C91">
                          <w:rPr>
                            <w:sz w:val="20"/>
                          </w:rPr>
                          <w:t>изненные (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компетентностные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>) задачи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E36C91">
                          <w:rPr>
                            <w:sz w:val="20"/>
                          </w:rPr>
                          <w:t>(на предметном материале)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9601,57141" to="9607,6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24003,57141" to="24009,6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visibility:visible;mso-wrap-style:square" from="34290,40428" to="34296,6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47" style="position:absolute;visibility:visible;mso-wrap-style:square" from="46348,38891" to="46863,6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48" style="position:absolute;visibility:visible;mso-wrap-style:square" from="56007,63999" to="59436,6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5" o:spid="_x0000_s1049" style="position:absolute;flip:y;visibility:visible;mso-wrap-style:square" from="59436,9135" to="59442,6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26" o:spid="_x0000_s1050" style="position:absolute;flip:x;visibility:visible;mso-wrap-style:square" from="43434,9135" to="59436,9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04FC7" w:rsidRPr="00004FC7" w:rsidRDefault="00004FC7" w:rsidP="00004F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4FC7" w:rsidRPr="00004FC7" w:rsidRDefault="00004FC7" w:rsidP="00004F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4FC7" w:rsidRPr="00004FC7" w:rsidRDefault="00004FC7" w:rsidP="00004FC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5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Метапредметными</w:t>
      </w:r>
      <w:proofErr w:type="spellEnd"/>
      <w:r w:rsidRPr="0001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«История» является формирование универсальных учебных действий (УУД).</w:t>
      </w:r>
    </w:p>
    <w:p w:rsidR="00004FC7" w:rsidRPr="0001582A" w:rsidRDefault="00004FC7" w:rsidP="00004FC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914"/>
      </w:tblGrid>
      <w:tr w:rsidR="00004FC7" w:rsidRPr="00004FC7" w:rsidTr="00FC18EA">
        <w:tc>
          <w:tcPr>
            <w:tcW w:w="756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</w:rPr>
            </w:pPr>
          </w:p>
        </w:tc>
        <w:tc>
          <w:tcPr>
            <w:tcW w:w="5914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004FC7">
              <w:rPr>
                <w:rStyle w:val="dash041e005f0431005f044b005f0447005f043d005f044b005f0439005f005fchar1char1"/>
                <w:b/>
              </w:rPr>
              <w:t xml:space="preserve">Формулировки </w:t>
            </w:r>
          </w:p>
          <w:p w:rsidR="00004FC7" w:rsidRPr="00004FC7" w:rsidRDefault="00004FC7" w:rsidP="00FC18EA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004FC7">
              <w:rPr>
                <w:rStyle w:val="dash041e005f0431005f044b005f0447005f043d005f044b005f0439005f005fchar1char1"/>
                <w:b/>
              </w:rPr>
              <w:t xml:space="preserve"> </w:t>
            </w:r>
            <w:proofErr w:type="spellStart"/>
            <w:r w:rsidRPr="00004FC7">
              <w:rPr>
                <w:rStyle w:val="dash041e005f0431005f044b005f0447005f043d005f044b005f0439005f005fchar1char1"/>
                <w:b/>
              </w:rPr>
              <w:t>метапредметных</w:t>
            </w:r>
            <w:proofErr w:type="spellEnd"/>
            <w:r w:rsidRPr="00004FC7">
              <w:rPr>
                <w:rStyle w:val="dash041e005f0431005f044b005f0447005f043d005f044b005f0439005f005fchar1char1"/>
                <w:b/>
              </w:rPr>
              <w:t xml:space="preserve"> результатов </w:t>
            </w:r>
          </w:p>
          <w:p w:rsidR="00004FC7" w:rsidRPr="00004FC7" w:rsidRDefault="00004FC7" w:rsidP="00FC18EA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</w:rPr>
            </w:pPr>
            <w:r w:rsidRPr="00004FC7">
              <w:rPr>
                <w:rStyle w:val="dash041e005f0431005f044b005f0447005f043d005f044b005f0439005f005fchar1char1"/>
                <w:b/>
              </w:rPr>
              <w:t>во ФГОС</w:t>
            </w:r>
          </w:p>
        </w:tc>
      </w:tr>
      <w:tr w:rsidR="00004FC7" w:rsidRPr="00004FC7" w:rsidTr="00FC18EA">
        <w:tc>
          <w:tcPr>
            <w:tcW w:w="756" w:type="dxa"/>
            <w:vMerge w:val="restart"/>
            <w:shd w:val="clear" w:color="auto" w:fill="auto"/>
            <w:textDirection w:val="btLr"/>
          </w:tcPr>
          <w:p w:rsidR="00004FC7" w:rsidRPr="00004FC7" w:rsidRDefault="00004FC7" w:rsidP="00FC18EA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</w:rPr>
            </w:pPr>
            <w:r w:rsidRPr="00004FC7">
              <w:rPr>
                <w:rStyle w:val="dash041e005f0431005f044b005f0447005f043d005f044b005f0439005f005fchar1char1"/>
              </w:rPr>
              <w:t xml:space="preserve">РЕГУЛЯТИВНЫЕ универсальные </w:t>
            </w:r>
          </w:p>
          <w:p w:rsidR="00004FC7" w:rsidRPr="00004FC7" w:rsidRDefault="00004FC7" w:rsidP="00FC18EA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</w:rPr>
            </w:pPr>
            <w:r w:rsidRPr="00004FC7">
              <w:rPr>
                <w:rStyle w:val="dash041e005f0431005f044b005f0447005f043d005f044b005f0439005f005fchar1char1"/>
              </w:rPr>
              <w:t>учебные действия</w:t>
            </w:r>
          </w:p>
        </w:tc>
        <w:tc>
          <w:tcPr>
            <w:tcW w:w="5914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</w:pPr>
            <w:r w:rsidRPr="00004FC7">
              <w:rPr>
                <w:rStyle w:val="dash041e005f0431005f044b005f0447005f043d005f044b005f0439005f005fchar1char1"/>
              </w:rPr>
      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</w:t>
            </w:r>
          </w:p>
        </w:tc>
      </w:tr>
      <w:tr w:rsidR="00004FC7" w:rsidRPr="00004FC7" w:rsidTr="00FC18EA">
        <w:tc>
          <w:tcPr>
            <w:tcW w:w="756" w:type="dxa"/>
            <w:vMerge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914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</w:pPr>
            <w:r w:rsidRPr="00004FC7">
              <w:rPr>
                <w:rStyle w:val="dash041e005f0431005f044b005f0447005f043d005f044b005f0439005f005fchar1char1"/>
              </w:rPr>
      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</w:tr>
      <w:tr w:rsidR="00004FC7" w:rsidRPr="00004FC7" w:rsidTr="00FC18EA">
        <w:tc>
          <w:tcPr>
            <w:tcW w:w="756" w:type="dxa"/>
            <w:vMerge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914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</w:pPr>
            <w:r w:rsidRPr="00004FC7">
              <w:rPr>
                <w:rStyle w:val="dash041e005f0431005f044b005f0447005f043d005f044b005f0439005f005fchar1char1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</w:tc>
      </w:tr>
      <w:tr w:rsidR="00004FC7" w:rsidRPr="00004FC7" w:rsidTr="00FC18EA">
        <w:tc>
          <w:tcPr>
            <w:tcW w:w="756" w:type="dxa"/>
            <w:vMerge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914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</w:pPr>
            <w:r w:rsidRPr="00004FC7">
              <w:rPr>
                <w:rStyle w:val="dash041e005f0431005f044b005f0447005f043d005f044b005f0439005f005fchar1char1"/>
              </w:rPr>
              <w:t>4) Умение оценивать правильность выполнения учебной задачи, собственные возможности её решения.</w:t>
            </w:r>
          </w:p>
        </w:tc>
      </w:tr>
      <w:tr w:rsidR="00004FC7" w:rsidRPr="00004FC7" w:rsidTr="00FC18EA">
        <w:tc>
          <w:tcPr>
            <w:tcW w:w="756" w:type="dxa"/>
            <w:vMerge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914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</w:pPr>
            <w:r w:rsidRPr="00004FC7">
              <w:rPr>
                <w:rStyle w:val="dash041e005f0431005f044b005f0447005f043d005f044b005f0439005f005fchar1char1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</w:tc>
      </w:tr>
      <w:tr w:rsidR="00004FC7" w:rsidRPr="00004FC7" w:rsidTr="00FC18EA">
        <w:tc>
          <w:tcPr>
            <w:tcW w:w="756" w:type="dxa"/>
            <w:vMerge w:val="restart"/>
            <w:shd w:val="clear" w:color="auto" w:fill="auto"/>
            <w:textDirection w:val="btLr"/>
          </w:tcPr>
          <w:p w:rsidR="00004FC7" w:rsidRPr="00004FC7" w:rsidRDefault="00004FC7" w:rsidP="00FC18EA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</w:rPr>
            </w:pPr>
            <w:r w:rsidRPr="00004FC7">
              <w:rPr>
                <w:rStyle w:val="dash041e005f0431005f044b005f0447005f043d005f044b005f0439005f005fchar1char1"/>
              </w:rPr>
              <w:t>ПОЗНАВАТЕЛЬНЫЕ</w:t>
            </w:r>
          </w:p>
        </w:tc>
        <w:tc>
          <w:tcPr>
            <w:tcW w:w="5914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</w:pPr>
            <w:r w:rsidRPr="00004FC7">
              <w:rPr>
                <w:rStyle w:val="dash041e005f0431005f044b005f0447005f043d005f044b005f0439005f005fchar1char1"/>
              </w:rPr>
              <w:t>6)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(индуктивные, дедуктивные и по аналогии) и делать выводы.</w:t>
            </w:r>
          </w:p>
        </w:tc>
      </w:tr>
      <w:tr w:rsidR="00004FC7" w:rsidRPr="00004FC7" w:rsidTr="00FC18EA">
        <w:trPr>
          <w:trHeight w:val="794"/>
        </w:trPr>
        <w:tc>
          <w:tcPr>
            <w:tcW w:w="756" w:type="dxa"/>
            <w:vMerge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914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</w:pPr>
            <w:r w:rsidRPr="00004FC7">
              <w:rPr>
                <w:rStyle w:val="dash041e005f0431005f044b005f0447005f043d005f044b005f0439005f005fchar1char1"/>
              </w:rPr>
              <w:t>7) 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004FC7" w:rsidRPr="00004FC7" w:rsidTr="00FC18EA">
        <w:tc>
          <w:tcPr>
            <w:tcW w:w="756" w:type="dxa"/>
            <w:vMerge w:val="restart"/>
            <w:shd w:val="clear" w:color="auto" w:fill="auto"/>
            <w:textDirection w:val="btLr"/>
          </w:tcPr>
          <w:p w:rsidR="00004FC7" w:rsidRPr="00004FC7" w:rsidRDefault="00004FC7" w:rsidP="00FC18EA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</w:rPr>
            </w:pPr>
            <w:r w:rsidRPr="00004FC7">
              <w:rPr>
                <w:rStyle w:val="dash041e005f0431005f044b005f0447005f043d005f044b005f0439005f005fchar1char1"/>
              </w:rPr>
              <w:t>КОММУНИКАТИВНЫЕ</w:t>
            </w:r>
          </w:p>
        </w:tc>
        <w:tc>
          <w:tcPr>
            <w:tcW w:w="5914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</w:pPr>
            <w:r w:rsidRPr="00004FC7">
              <w:rPr>
                <w:rStyle w:val="dash041e005f0431005f044b005f0447005f043d005f044b005f0439005f005fchar1char1"/>
              </w:rPr>
              <w:t xml:space="preserve">8) Смысловое чтение. </w:t>
            </w:r>
          </w:p>
        </w:tc>
      </w:tr>
      <w:tr w:rsidR="00004FC7" w:rsidRPr="00004FC7" w:rsidTr="00FC18EA">
        <w:tc>
          <w:tcPr>
            <w:tcW w:w="756" w:type="dxa"/>
            <w:vMerge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914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</w:pPr>
            <w:r w:rsidRPr="00004FC7">
              <w:rPr>
                <w:rStyle w:val="dash041e005f0431005f044b005f0447005f043d005f044b005f0439005f005fchar1char1"/>
              </w:rPr>
              <w:t>9) У</w:t>
            </w:r>
            <w:r w:rsidRPr="00004FC7">
              <w:rPr>
                <w:rStyle w:val="dash0421005f0442005f0440005f043e005f0433005f0438005f0439005f005fchar1char1"/>
                <w:b w:val="0"/>
                <w:bCs w:val="0"/>
              </w:rPr>
              <w:t xml:space="preserve">мение </w:t>
            </w:r>
            <w:r w:rsidRPr="00004FC7">
              <w:rPr>
                <w:rStyle w:val="dash041e005f0431005f044b005f0447005f043d005f044b005f0439005f005fchar1char1"/>
              </w:rPr>
              <w:t>организовывать учебное сотрудничество и совместную деятельность с учителем и сверстниками; работать</w:t>
            </w:r>
            <w:r w:rsidRPr="00004FC7">
              <w:rPr>
                <w:rStyle w:val="dash0421005f0442005f0440005f043e005f0433005f0438005f0439005f005fchar1char1"/>
                <w:b w:val="0"/>
                <w:bCs w:val="0"/>
              </w:rPr>
              <w:t xml:space="preserve"> индивидуально и в группе:</w:t>
            </w:r>
            <w:r w:rsidRPr="00004FC7">
              <w:rPr>
                <w:rStyle w:val="dash0421005f0442005f0440005f043e005f0433005f0438005f0439005f005fchar1char1"/>
              </w:rPr>
              <w:t xml:space="preserve"> </w:t>
            </w:r>
            <w:r w:rsidRPr="00004FC7">
              <w:rPr>
                <w:rStyle w:val="dash041e005f0431005f044b005f0447005f043d005f044b005f0439005f005fchar1char1"/>
              </w:rPr>
      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</w:t>
            </w:r>
          </w:p>
        </w:tc>
      </w:tr>
      <w:tr w:rsidR="00004FC7" w:rsidRPr="00004FC7" w:rsidTr="00FC18EA">
        <w:tc>
          <w:tcPr>
            <w:tcW w:w="756" w:type="dxa"/>
            <w:vMerge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914" w:type="dxa"/>
            <w:shd w:val="clear" w:color="auto" w:fill="auto"/>
          </w:tcPr>
          <w:p w:rsidR="00004FC7" w:rsidRPr="00004FC7" w:rsidRDefault="00004FC7" w:rsidP="00FC18EA">
            <w:pPr>
              <w:pStyle w:val="dash041e005f0431005f044b005f0447005f043d005f044b005f0439"/>
            </w:pPr>
            <w:r w:rsidRPr="00004FC7">
              <w:rPr>
                <w:rStyle w:val="dash041e005f0431005f044b005f0447005f043d005f044b005f0439005f005fchar1char1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      </w:r>
          </w:p>
        </w:tc>
      </w:tr>
    </w:tbl>
    <w:p w:rsidR="00DA21B9" w:rsidRPr="00004FC7" w:rsidRDefault="00004FC7" w:rsidP="005E2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5E297B" w:rsidRPr="00004FC7">
        <w:rPr>
          <w:rFonts w:ascii="Times New Roman" w:hAnsi="Times New Roman" w:cs="Times New Roman"/>
          <w:sz w:val="24"/>
          <w:szCs w:val="24"/>
        </w:rPr>
        <w:t>Развивать и направлять познавательную</w:t>
      </w:r>
      <w:r w:rsidR="007677E3" w:rsidRPr="00004FC7">
        <w:rPr>
          <w:rFonts w:ascii="Times New Roman" w:hAnsi="Times New Roman" w:cs="Times New Roman"/>
          <w:sz w:val="24"/>
          <w:szCs w:val="24"/>
        </w:rPr>
        <w:t xml:space="preserve">  </w:t>
      </w:r>
      <w:r w:rsidR="005E297B" w:rsidRPr="00004FC7">
        <w:rPr>
          <w:rFonts w:ascii="Times New Roman" w:hAnsi="Times New Roman" w:cs="Times New Roman"/>
          <w:sz w:val="24"/>
          <w:szCs w:val="24"/>
        </w:rPr>
        <w:t xml:space="preserve"> деятельность, добиваться того, чтобы </w:t>
      </w:r>
      <w:proofErr w:type="gramStart"/>
      <w:r w:rsidR="005E297B" w:rsidRPr="00004FC7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="005E297B" w:rsidRPr="00004FC7">
        <w:rPr>
          <w:rFonts w:ascii="Times New Roman" w:hAnsi="Times New Roman" w:cs="Times New Roman"/>
          <w:sz w:val="24"/>
          <w:szCs w:val="24"/>
        </w:rPr>
        <w:t xml:space="preserve"> учащихся были результатом их собственных поисков -   в этом заключается</w:t>
      </w:r>
      <w:r w:rsidR="007677E3" w:rsidRPr="00004FC7">
        <w:rPr>
          <w:rFonts w:ascii="Times New Roman" w:hAnsi="Times New Roman" w:cs="Times New Roman"/>
          <w:sz w:val="24"/>
          <w:szCs w:val="24"/>
        </w:rPr>
        <w:t xml:space="preserve"> моя</w:t>
      </w:r>
      <w:r w:rsidR="005E297B" w:rsidRPr="00004FC7">
        <w:rPr>
          <w:rFonts w:ascii="Times New Roman" w:hAnsi="Times New Roman" w:cs="Times New Roman"/>
          <w:sz w:val="24"/>
          <w:szCs w:val="24"/>
        </w:rPr>
        <w:t xml:space="preserve"> функция</w:t>
      </w:r>
      <w:r w:rsidR="007677E3" w:rsidRPr="00004FC7">
        <w:rPr>
          <w:rFonts w:ascii="Times New Roman" w:hAnsi="Times New Roman" w:cs="Times New Roman"/>
          <w:sz w:val="24"/>
          <w:szCs w:val="24"/>
        </w:rPr>
        <w:t xml:space="preserve"> как</w:t>
      </w:r>
      <w:r w:rsidR="005E297B" w:rsidRPr="00004FC7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DA21B9" w:rsidRPr="00004FC7" w:rsidRDefault="007A07EF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21B9" w:rsidRPr="00004FC7">
        <w:rPr>
          <w:rFonts w:ascii="Times New Roman" w:hAnsi="Times New Roman" w:cs="Times New Roman"/>
          <w:sz w:val="24"/>
          <w:szCs w:val="24"/>
        </w:rPr>
        <w:t>Представленные теоретические и практические материалы являются моей методической базой в повседневной работе. Самым трудным методом в реализации системно-</w:t>
      </w:r>
      <w:proofErr w:type="spellStart"/>
      <w:r w:rsidR="00DA21B9" w:rsidRPr="00004FC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DA21B9" w:rsidRPr="00004FC7">
        <w:rPr>
          <w:rFonts w:ascii="Times New Roman" w:hAnsi="Times New Roman" w:cs="Times New Roman"/>
          <w:sz w:val="24"/>
          <w:szCs w:val="24"/>
        </w:rPr>
        <w:t xml:space="preserve"> подхода для меня является этап оценивания знаний и умений учащихся. </w:t>
      </w:r>
      <w:r w:rsidRPr="00004FC7">
        <w:rPr>
          <w:rFonts w:ascii="Times New Roman" w:hAnsi="Times New Roman" w:cs="Times New Roman"/>
          <w:sz w:val="24"/>
          <w:szCs w:val="24"/>
        </w:rPr>
        <w:t xml:space="preserve">Самым важным для обучающегося является адекватная оценка его деятельности и признание его достижений. На этапе рефлексии хороший ученик учится анализировать и оценивать себя, планировать в дальнейшем перспективы повышения уровня своих знаний. А не очень успешный ученик испытывает затруднения. </w:t>
      </w:r>
    </w:p>
    <w:p w:rsidR="007A07EF" w:rsidRPr="00004FC7" w:rsidRDefault="007A07EF" w:rsidP="005E297B">
      <w:pPr>
        <w:rPr>
          <w:rFonts w:ascii="Times New Roman" w:hAnsi="Times New Roman" w:cs="Times New Roman"/>
          <w:sz w:val="24"/>
          <w:szCs w:val="24"/>
        </w:rPr>
      </w:pPr>
      <w:r w:rsidRPr="00004FC7">
        <w:rPr>
          <w:rFonts w:ascii="Times New Roman" w:hAnsi="Times New Roman" w:cs="Times New Roman"/>
          <w:sz w:val="24"/>
          <w:szCs w:val="24"/>
        </w:rPr>
        <w:t>Пятибалльная система оценивания не всегда объективно отражает способности ученика, его стремление</w:t>
      </w:r>
      <w:r w:rsidR="0028764F" w:rsidRPr="00004FC7">
        <w:rPr>
          <w:rFonts w:ascii="Times New Roman" w:hAnsi="Times New Roman" w:cs="Times New Roman"/>
          <w:sz w:val="24"/>
          <w:szCs w:val="24"/>
        </w:rPr>
        <w:t xml:space="preserve"> к обучению</w:t>
      </w:r>
      <w:r w:rsidRPr="00004FC7">
        <w:rPr>
          <w:rFonts w:ascii="Times New Roman" w:hAnsi="Times New Roman" w:cs="Times New Roman"/>
          <w:sz w:val="24"/>
          <w:szCs w:val="24"/>
        </w:rPr>
        <w:t xml:space="preserve">, наличие навыков и умений. Поэтому одним </w:t>
      </w:r>
      <w:r w:rsidR="000808B4" w:rsidRPr="00004FC7">
        <w:rPr>
          <w:rFonts w:ascii="Times New Roman" w:hAnsi="Times New Roman" w:cs="Times New Roman"/>
          <w:sz w:val="24"/>
          <w:szCs w:val="24"/>
        </w:rPr>
        <w:t xml:space="preserve">из направлений </w:t>
      </w:r>
      <w:r w:rsidRPr="00004FC7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0808B4" w:rsidRPr="00004FC7">
        <w:rPr>
          <w:rFonts w:ascii="Times New Roman" w:hAnsi="Times New Roman" w:cs="Times New Roman"/>
          <w:sz w:val="24"/>
          <w:szCs w:val="24"/>
        </w:rPr>
        <w:t xml:space="preserve">работы для меня является тема «Совершенствование системы </w:t>
      </w:r>
      <w:r w:rsidR="00004FC7">
        <w:rPr>
          <w:rFonts w:ascii="Times New Roman" w:hAnsi="Times New Roman" w:cs="Times New Roman"/>
          <w:sz w:val="24"/>
          <w:szCs w:val="24"/>
        </w:rPr>
        <w:t>контроля и оценивания</w:t>
      </w:r>
      <w:r w:rsidR="0028764F" w:rsidRPr="00004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8B4" w:rsidRPr="00004FC7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0808B4" w:rsidRPr="00004FC7">
        <w:rPr>
          <w:rFonts w:ascii="Times New Roman" w:hAnsi="Times New Roman" w:cs="Times New Roman"/>
          <w:sz w:val="24"/>
          <w:szCs w:val="24"/>
        </w:rPr>
        <w:t xml:space="preserve"> учащихся».  </w:t>
      </w: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</w:p>
    <w:p w:rsidR="005E297B" w:rsidRPr="00004FC7" w:rsidRDefault="005E297B" w:rsidP="005E297B">
      <w:pPr>
        <w:rPr>
          <w:rFonts w:ascii="Times New Roman" w:hAnsi="Times New Roman" w:cs="Times New Roman"/>
          <w:sz w:val="24"/>
          <w:szCs w:val="24"/>
        </w:rPr>
      </w:pPr>
    </w:p>
    <w:p w:rsidR="005E297B" w:rsidRPr="00004FC7" w:rsidRDefault="005E297B" w:rsidP="00C1265D">
      <w:pPr>
        <w:rPr>
          <w:rFonts w:ascii="Times New Roman" w:hAnsi="Times New Roman" w:cs="Times New Roman"/>
          <w:sz w:val="24"/>
          <w:szCs w:val="24"/>
        </w:rPr>
      </w:pPr>
    </w:p>
    <w:sectPr w:rsidR="005E297B" w:rsidRPr="00004FC7" w:rsidSect="00004F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D6D"/>
    <w:multiLevelType w:val="multilevel"/>
    <w:tmpl w:val="782A8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54BFA"/>
    <w:multiLevelType w:val="hybridMultilevel"/>
    <w:tmpl w:val="B1F490B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2">
    <w:nsid w:val="47D904F9"/>
    <w:multiLevelType w:val="hybridMultilevel"/>
    <w:tmpl w:val="9746D95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3A"/>
    <w:rsid w:val="00004FC7"/>
    <w:rsid w:val="000808B4"/>
    <w:rsid w:val="001640BA"/>
    <w:rsid w:val="0028764F"/>
    <w:rsid w:val="0044003A"/>
    <w:rsid w:val="004572A3"/>
    <w:rsid w:val="005E297B"/>
    <w:rsid w:val="007677E3"/>
    <w:rsid w:val="007A07EF"/>
    <w:rsid w:val="00841504"/>
    <w:rsid w:val="00B0444E"/>
    <w:rsid w:val="00BC1327"/>
    <w:rsid w:val="00C1265D"/>
    <w:rsid w:val="00D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1B88E-58FB-4638-A3CD-DB10535D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327"/>
    <w:rPr>
      <w:rFonts w:ascii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4FC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0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04FC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4</cp:revision>
  <dcterms:created xsi:type="dcterms:W3CDTF">2017-01-13T13:10:00Z</dcterms:created>
  <dcterms:modified xsi:type="dcterms:W3CDTF">2017-01-13T15:26:00Z</dcterms:modified>
</cp:coreProperties>
</file>